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811884">
      <w:pPr>
        <w:spacing w:line="480" w:lineRule="auto"/>
        <w:jc w:val="center"/>
        <w:textAlignment w:val="center"/>
        <w:rPr>
          <w:rFonts w:ascii="宋体" w:hAnsi="宋体" w:eastAsia="宋体" w:cs="宋体"/>
          <w:b/>
          <w:color w:val="auto"/>
          <w:sz w:val="32"/>
        </w:rP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10858500</wp:posOffset>
            </wp:positionH>
            <wp:positionV relativeFrom="topMargin">
              <wp:posOffset>11226800</wp:posOffset>
            </wp:positionV>
            <wp:extent cx="457200" cy="304800"/>
            <wp:effectExtent l="0" t="0" r="0" b="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0"/>
                    <a:stretch>
                      <a:fillRect/>
                    </a:stretch>
                  </pic:blipFill>
                  <pic:spPr>
                    <a:xfrm>
                      <a:off x="0" y="0"/>
                      <a:ext cx="457200" cy="3048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年昆明市初中学业水平考试</w:t>
      </w:r>
    </w:p>
    <w:p w14:paraId="6C979205">
      <w:pPr>
        <w:spacing w:line="480" w:lineRule="auto"/>
        <w:jc w:val="center"/>
        <w:textAlignment w:val="center"/>
        <w:rPr>
          <w:rFonts w:ascii="宋体" w:hAnsi="宋体" w:eastAsia="宋体" w:cs="宋体"/>
          <w:b/>
          <w:color w:val="auto"/>
          <w:sz w:val="32"/>
        </w:rPr>
      </w:pPr>
      <w:r>
        <w:rPr>
          <w:rFonts w:ascii="宋体" w:hAnsi="宋体" w:eastAsia="宋体" w:cs="宋体"/>
          <w:b/>
          <w:color w:val="auto"/>
          <w:sz w:val="32"/>
        </w:rPr>
        <w:t>英语</w:t>
      </w:r>
      <w:r>
        <w:rPr>
          <w:rFonts w:ascii="Times New Roman" w:hAnsi="Times New Roman" w:eastAsia="Times New Roman" w:cs="Times New Roman"/>
          <w:b/>
          <w:color w:val="auto"/>
          <w:sz w:val="32"/>
        </w:rPr>
        <w:t xml:space="preserve"> </w:t>
      </w:r>
      <w:r>
        <w:rPr>
          <w:rFonts w:ascii="宋体" w:hAnsi="宋体" w:eastAsia="宋体" w:cs="宋体"/>
          <w:b/>
          <w:color w:val="auto"/>
          <w:sz w:val="32"/>
        </w:rPr>
        <w:t>试题卷</w:t>
      </w:r>
    </w:p>
    <w:p w14:paraId="057AB660">
      <w:pPr>
        <w:spacing w:line="360" w:lineRule="auto"/>
        <w:jc w:val="center"/>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w:t>
      </w:r>
      <w:r>
        <w:rPr>
          <w:rFonts w:ascii="宋体" w:hAnsi="宋体" w:eastAsia="宋体" w:cs="宋体"/>
          <w:b/>
          <w:color w:val="auto"/>
          <w:sz w:val="24"/>
        </w:rPr>
        <w:t>全卷四个部分，共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120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w:t>
      </w:r>
    </w:p>
    <w:p w14:paraId="7D98858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763832CC">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b/>
          <w:color w:val="auto"/>
          <w:sz w:val="24"/>
        </w:rPr>
        <w:t xml:space="preserve">    </w:t>
      </w:r>
      <w:r>
        <w:rPr>
          <w:rFonts w:ascii="宋体" w:hAnsi="宋体" w:eastAsia="宋体" w:cs="宋体"/>
          <w:b/>
          <w:color w:val="auto"/>
          <w:sz w:val="24"/>
        </w:rPr>
        <w:t>本卷为试题卷。考生必须在答题卡上解题作答。答案应书写在答题卡的相应位置上，在试题卷、草稿纸上作答无效。</w:t>
      </w:r>
    </w:p>
    <w:p w14:paraId="512987B0">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b/>
          <w:color w:val="auto"/>
          <w:sz w:val="24"/>
        </w:rPr>
        <w:t xml:space="preserve">    </w:t>
      </w:r>
      <w:r>
        <w:rPr>
          <w:rFonts w:ascii="宋体" w:hAnsi="宋体" w:eastAsia="宋体" w:cs="宋体"/>
          <w:b/>
          <w:color w:val="auto"/>
          <w:sz w:val="24"/>
        </w:rPr>
        <w:t>考试结束后，请将试题卷和答题卡一并交回。</w:t>
      </w:r>
    </w:p>
    <w:p w14:paraId="5885A42E">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 xml:space="preserve"> (</w:t>
      </w:r>
      <w:r>
        <w:rPr>
          <w:rFonts w:ascii="宋体" w:hAnsi="宋体" w:eastAsia="宋体" w:cs="宋体"/>
          <w:b/>
          <w:color w:val="auto"/>
          <w:sz w:val="24"/>
        </w:rPr>
        <w:t>共四节，满分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A97213E">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第一节</w:t>
      </w:r>
      <w:r>
        <w:rPr>
          <w:b/>
          <w:color w:val="auto"/>
          <w:sz w:val="24"/>
        </w:rPr>
        <w:t xml:space="preserve">    </w:t>
      </w:r>
      <w:r>
        <w:rPr>
          <w:rFonts w:ascii="宋体" w:hAnsi="宋体" w:eastAsia="宋体" w:cs="宋体"/>
          <w:b/>
          <w:color w:val="auto"/>
          <w:sz w:val="24"/>
        </w:rPr>
        <w:t>听句子，选出与所听句子内容相符的图画。听音前你有</w:t>
      </w:r>
      <w:r>
        <w:rPr>
          <w:rFonts w:ascii="Times New Roman" w:hAnsi="Times New Roman" w:eastAsia="Times New Roman" w:cs="Times New Roman"/>
          <w:b/>
          <w:color w:val="auto"/>
          <w:sz w:val="24"/>
        </w:rPr>
        <w:t>10</w:t>
      </w:r>
      <w:r>
        <w:rPr>
          <w:rFonts w:ascii="宋体" w:hAnsi="宋体" w:eastAsia="宋体" w:cs="宋体"/>
          <w:b/>
          <w:color w:val="auto"/>
          <w:sz w:val="24"/>
        </w:rPr>
        <w:t>秒钟的读题时间，注意听两遍。</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AB7BEA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w:t>
      </w:r>
      <w:r>
        <w:rPr>
          <w:color w:val="auto"/>
        </w:rPr>
        <w:t xml:space="preserve">    </w:t>
      </w:r>
      <w:r>
        <w:rPr>
          <w:rFonts w:ascii="Times New Roman" w:hAnsi="Times New Roman" w:eastAsia="Times New Roman" w:cs="Times New Roman"/>
          <w:color w:val="auto"/>
          <w:sz w:val="21"/>
        </w:rPr>
        <w:t>A.</w:t>
      </w:r>
      <w:r>
        <w:rPr>
          <w:rFonts w:hint="eastAsia"/>
        </w:rPr>
        <w:drawing>
          <wp:inline distT="0" distB="0" distL="114300" distR="114300">
            <wp:extent cx="600075" cy="5143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00075" cy="5143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w:t>
      </w:r>
      <w:r>
        <w:rPr>
          <w:rFonts w:hint="eastAsia"/>
        </w:rPr>
        <w:drawing>
          <wp:inline distT="0" distB="0" distL="114300" distR="114300">
            <wp:extent cx="514350" cy="5810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14350" cy="5810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w:t>
      </w:r>
      <w:r>
        <w:rPr>
          <w:rFonts w:hint="eastAsia"/>
        </w:rPr>
        <w:drawing>
          <wp:inline distT="0" distB="0" distL="114300" distR="114300">
            <wp:extent cx="742950" cy="5143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42950" cy="514350"/>
                    </a:xfrm>
                    <a:prstGeom prst="rect">
                      <a:avLst/>
                    </a:prstGeom>
                  </pic:spPr>
                </pic:pic>
              </a:graphicData>
            </a:graphic>
          </wp:inline>
        </w:drawing>
      </w:r>
    </w:p>
    <w:p w14:paraId="244BD3F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w:t>
      </w:r>
      <w:r>
        <w:rPr>
          <w:color w:val="auto"/>
        </w:rPr>
        <w:t xml:space="preserve">    </w:t>
      </w:r>
      <w:r>
        <w:rPr>
          <w:rFonts w:ascii="Times New Roman" w:hAnsi="Times New Roman" w:eastAsia="Times New Roman" w:cs="Times New Roman"/>
          <w:color w:val="auto"/>
          <w:sz w:val="21"/>
        </w:rPr>
        <w:t>A.</w:t>
      </w:r>
      <w:r>
        <w:rPr>
          <w:rFonts w:hint="eastAsia"/>
        </w:rPr>
        <w:drawing>
          <wp:inline distT="0" distB="0" distL="114300" distR="114300">
            <wp:extent cx="561975" cy="55245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61975" cy="5524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w:t>
      </w:r>
      <w:r>
        <w:rPr>
          <w:rFonts w:hint="eastAsia"/>
        </w:rPr>
        <w:drawing>
          <wp:inline distT="0" distB="0" distL="114300" distR="114300">
            <wp:extent cx="390525" cy="5143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90525" cy="5143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w:t>
      </w:r>
      <w:r>
        <w:rPr>
          <w:rFonts w:hint="eastAsia"/>
        </w:rPr>
        <w:drawing>
          <wp:inline distT="0" distB="0" distL="114300" distR="114300">
            <wp:extent cx="447675" cy="59055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47675" cy="590550"/>
                    </a:xfrm>
                    <a:prstGeom prst="rect">
                      <a:avLst/>
                    </a:prstGeom>
                  </pic:spPr>
                </pic:pic>
              </a:graphicData>
            </a:graphic>
          </wp:inline>
        </w:drawing>
      </w:r>
    </w:p>
    <w:p w14:paraId="7EB91CB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w:t>
      </w:r>
      <w:r>
        <w:rPr>
          <w:color w:val="auto"/>
        </w:rPr>
        <w:t xml:space="preserve">    </w:t>
      </w:r>
      <w:r>
        <w:rPr>
          <w:rFonts w:ascii="Times New Roman" w:hAnsi="Times New Roman" w:eastAsia="Times New Roman" w:cs="Times New Roman"/>
          <w:color w:val="auto"/>
          <w:sz w:val="21"/>
        </w:rPr>
        <w:t>A.</w:t>
      </w:r>
      <w:r>
        <w:rPr>
          <w:rFonts w:hint="eastAsia"/>
        </w:rPr>
        <w:drawing>
          <wp:inline distT="0" distB="0" distL="114300" distR="114300">
            <wp:extent cx="771525" cy="4381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771525" cy="4381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w:t>
      </w:r>
      <w:r>
        <w:rPr>
          <w:rFonts w:hint="eastAsia"/>
        </w:rPr>
        <w:drawing>
          <wp:inline distT="0" distB="0" distL="114300" distR="114300">
            <wp:extent cx="628650" cy="52387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628650" cy="5238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w:t>
      </w:r>
      <w:r>
        <w:rPr>
          <w:rFonts w:hint="eastAsia"/>
        </w:rPr>
        <w:drawing>
          <wp:inline distT="0" distB="0" distL="114300" distR="114300">
            <wp:extent cx="733425" cy="4572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733425" cy="457200"/>
                    </a:xfrm>
                    <a:prstGeom prst="rect">
                      <a:avLst/>
                    </a:prstGeom>
                  </pic:spPr>
                </pic:pic>
              </a:graphicData>
            </a:graphic>
          </wp:inline>
        </w:drawing>
      </w:r>
    </w:p>
    <w:p w14:paraId="4FADBCF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w:t>
      </w:r>
      <w:r>
        <w:rPr>
          <w:color w:val="auto"/>
        </w:rPr>
        <w:t xml:space="preserve">    </w:t>
      </w:r>
      <w:r>
        <w:rPr>
          <w:rFonts w:ascii="Times New Roman" w:hAnsi="Times New Roman" w:eastAsia="Times New Roman" w:cs="Times New Roman"/>
          <w:color w:val="auto"/>
          <w:sz w:val="21"/>
        </w:rPr>
        <w:t>A.</w:t>
      </w:r>
      <w:r>
        <w:rPr>
          <w:rFonts w:hint="eastAsia"/>
        </w:rPr>
        <w:drawing>
          <wp:inline distT="0" distB="0" distL="114300" distR="114300">
            <wp:extent cx="704850" cy="581025"/>
            <wp:effectExtent l="0" t="0" r="0"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704850" cy="5810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w:t>
      </w:r>
      <w:r>
        <w:rPr>
          <w:rFonts w:hint="eastAsia"/>
        </w:rPr>
        <w:drawing>
          <wp:inline distT="0" distB="0" distL="114300" distR="114300">
            <wp:extent cx="733425" cy="5238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733425" cy="5238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w:t>
      </w:r>
      <w:r>
        <w:rPr>
          <w:rFonts w:hint="eastAsia"/>
        </w:rPr>
        <w:drawing>
          <wp:inline distT="0" distB="0" distL="114300" distR="114300">
            <wp:extent cx="590550" cy="552450"/>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590550" cy="552450"/>
                    </a:xfrm>
                    <a:prstGeom prst="rect">
                      <a:avLst/>
                    </a:prstGeom>
                  </pic:spPr>
                </pic:pic>
              </a:graphicData>
            </a:graphic>
          </wp:inline>
        </w:drawing>
      </w:r>
    </w:p>
    <w:p w14:paraId="596C109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w:t>
      </w:r>
      <w:r>
        <w:rPr>
          <w:color w:val="auto"/>
        </w:rPr>
        <w:t xml:space="preserve">    </w:t>
      </w:r>
      <w:r>
        <w:rPr>
          <w:rFonts w:ascii="Times New Roman" w:hAnsi="Times New Roman" w:eastAsia="Times New Roman" w:cs="Times New Roman"/>
          <w:color w:val="auto"/>
          <w:sz w:val="21"/>
        </w:rPr>
        <w:t>A.</w:t>
      </w:r>
      <w:r>
        <w:rPr>
          <w:rFonts w:hint="eastAsia"/>
        </w:rPr>
        <w:drawing>
          <wp:inline distT="0" distB="0" distL="114300" distR="114300">
            <wp:extent cx="771525" cy="5905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771525" cy="5905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w:t>
      </w:r>
      <w:r>
        <w:rPr>
          <w:rFonts w:hint="eastAsia"/>
        </w:rPr>
        <w:drawing>
          <wp:inline distT="0" distB="0" distL="114300" distR="114300">
            <wp:extent cx="676275" cy="590550"/>
            <wp:effectExtent l="0" t="0" r="9525"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676275" cy="5905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w:t>
      </w:r>
      <w:r>
        <w:rPr>
          <w:rFonts w:hint="eastAsia"/>
        </w:rPr>
        <w:drawing>
          <wp:inline distT="0" distB="0" distL="114300" distR="114300">
            <wp:extent cx="828675" cy="4857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828675" cy="485775"/>
                    </a:xfrm>
                    <a:prstGeom prst="rect">
                      <a:avLst/>
                    </a:prstGeom>
                  </pic:spPr>
                </pic:pic>
              </a:graphicData>
            </a:graphic>
          </wp:inline>
        </w:drawing>
      </w:r>
    </w:p>
    <w:p w14:paraId="60622056">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第二节</w:t>
      </w:r>
      <w:r>
        <w:rPr>
          <w:b/>
          <w:color w:val="auto"/>
          <w:sz w:val="24"/>
        </w:rPr>
        <w:t xml:space="preserve">    </w:t>
      </w:r>
      <w:r>
        <w:rPr>
          <w:rFonts w:ascii="宋体" w:hAnsi="宋体" w:eastAsia="宋体" w:cs="宋体"/>
          <w:b/>
          <w:color w:val="auto"/>
          <w:sz w:val="24"/>
        </w:rPr>
        <w:t>根据所听到的句子，选出最恰当的应答语。听音前你有</w:t>
      </w:r>
      <w:r>
        <w:rPr>
          <w:rFonts w:ascii="Times New Roman" w:hAnsi="Times New Roman" w:eastAsia="Times New Roman" w:cs="Times New Roman"/>
          <w:b/>
          <w:color w:val="auto"/>
          <w:sz w:val="24"/>
        </w:rPr>
        <w:t>10</w:t>
      </w:r>
      <w:r>
        <w:rPr>
          <w:rFonts w:ascii="宋体" w:hAnsi="宋体" w:eastAsia="宋体" w:cs="宋体"/>
          <w:b/>
          <w:color w:val="auto"/>
          <w:sz w:val="24"/>
        </w:rPr>
        <w:t>秒钟的读题时间，注意听两遍。</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238596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w:t>
      </w:r>
      <w:r>
        <w:rPr>
          <w:color w:val="auto"/>
        </w:rPr>
        <w:t xml:space="preserve">    </w:t>
      </w:r>
      <w:r>
        <w:rPr>
          <w:rFonts w:ascii="Times New Roman" w:hAnsi="Times New Roman" w:eastAsia="Times New Roman" w:cs="Times New Roman"/>
          <w:color w:val="auto"/>
          <w:sz w:val="21"/>
        </w:rPr>
        <w:t>A. Yes, I can.</w:t>
      </w:r>
      <w:r>
        <w:rPr>
          <w:color w:val="auto"/>
        </w:rPr>
        <w:t xml:space="preserve">                    </w:t>
      </w:r>
      <w:r>
        <w:rPr>
          <w:rFonts w:ascii="Times New Roman" w:hAnsi="Times New Roman" w:eastAsia="Times New Roman" w:cs="Times New Roman"/>
          <w:color w:val="auto"/>
          <w:sz w:val="21"/>
        </w:rPr>
        <w:t xml:space="preserve">    B. Yes, I am.</w:t>
      </w:r>
      <w:r>
        <w:rPr>
          <w:color w:val="auto"/>
        </w:rPr>
        <w:t xml:space="preserve">                    </w:t>
      </w:r>
      <w:r>
        <w:rPr>
          <w:rFonts w:ascii="Times New Roman" w:hAnsi="Times New Roman" w:eastAsia="Times New Roman" w:cs="Times New Roman"/>
          <w:color w:val="auto"/>
          <w:sz w:val="21"/>
        </w:rPr>
        <w:t xml:space="preserve">    C. Yes, I do.</w:t>
      </w:r>
    </w:p>
    <w:p w14:paraId="16C0804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w:t>
      </w:r>
      <w:r>
        <w:rPr>
          <w:color w:val="auto"/>
        </w:rPr>
        <w:t xml:space="preserve">    </w:t>
      </w:r>
      <w:r>
        <w:rPr>
          <w:rFonts w:ascii="Times New Roman" w:hAnsi="Times New Roman" w:eastAsia="Times New Roman" w:cs="Times New Roman"/>
          <w:color w:val="auto"/>
          <w:sz w:val="21"/>
        </w:rPr>
        <w:t>A. Five yuan.</w:t>
      </w:r>
      <w:r>
        <w:rPr>
          <w:color w:val="auto"/>
        </w:rPr>
        <w:t xml:space="preserve">                    </w:t>
      </w:r>
      <w:r>
        <w:rPr>
          <w:rFonts w:ascii="Times New Roman" w:hAnsi="Times New Roman" w:eastAsia="Times New Roman" w:cs="Times New Roman"/>
          <w:color w:val="auto"/>
          <w:sz w:val="21"/>
        </w:rPr>
        <w:t xml:space="preserve">    B. Five kilos.</w:t>
      </w:r>
      <w:r>
        <w:rPr>
          <w:color w:val="auto"/>
        </w:rPr>
        <w:t xml:space="preserve">                    </w:t>
      </w:r>
      <w:r>
        <w:rPr>
          <w:rFonts w:ascii="Times New Roman" w:hAnsi="Times New Roman" w:eastAsia="Times New Roman" w:cs="Times New Roman"/>
          <w:color w:val="auto"/>
          <w:sz w:val="21"/>
        </w:rPr>
        <w:t xml:space="preserve">    C. Five kilometers.</w:t>
      </w:r>
    </w:p>
    <w:p w14:paraId="31DE9C0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w:t>
      </w:r>
      <w:r>
        <w:rPr>
          <w:color w:val="auto"/>
        </w:rPr>
        <w:t xml:space="preserve">    </w:t>
      </w:r>
      <w:r>
        <w:rPr>
          <w:rFonts w:ascii="Times New Roman" w:hAnsi="Times New Roman" w:eastAsia="Times New Roman" w:cs="Times New Roman"/>
          <w:color w:val="auto"/>
          <w:sz w:val="21"/>
        </w:rPr>
        <w:t>A. I hope so.</w:t>
      </w:r>
      <w:r>
        <w:rPr>
          <w:color w:val="auto"/>
        </w:rPr>
        <w:t xml:space="preserve">                    </w:t>
      </w:r>
      <w:r>
        <w:rPr>
          <w:rFonts w:ascii="Times New Roman" w:hAnsi="Times New Roman" w:eastAsia="Times New Roman" w:cs="Times New Roman"/>
          <w:color w:val="auto"/>
          <w:sz w:val="21"/>
        </w:rPr>
        <w:t xml:space="preserve">    B. No problem.</w:t>
      </w:r>
      <w:r>
        <w:rPr>
          <w:color w:val="auto"/>
        </w:rPr>
        <w:t xml:space="preserve">                </w:t>
      </w:r>
      <w:r>
        <w:rPr>
          <w:rFonts w:ascii="Times New Roman" w:hAnsi="Times New Roman" w:eastAsia="Times New Roman" w:cs="Times New Roman"/>
          <w:color w:val="auto"/>
          <w:sz w:val="21"/>
        </w:rPr>
        <w:t xml:space="preserve">    C. The same to you.</w:t>
      </w:r>
    </w:p>
    <w:p w14:paraId="7E20C40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w:t>
      </w:r>
      <w:r>
        <w:rPr>
          <w:color w:val="auto"/>
        </w:rPr>
        <w:t xml:space="preserve">    </w:t>
      </w:r>
      <w:r>
        <w:rPr>
          <w:rFonts w:ascii="Times New Roman" w:hAnsi="Times New Roman" w:eastAsia="Times New Roman" w:cs="Times New Roman"/>
          <w:color w:val="auto"/>
          <w:sz w:val="21"/>
        </w:rPr>
        <w:t>A. Never mind.</w:t>
      </w:r>
      <w:r>
        <w:rPr>
          <w:color w:val="auto"/>
        </w:rPr>
        <w:t xml:space="preserve">                </w:t>
      </w:r>
      <w:r>
        <w:rPr>
          <w:rFonts w:ascii="Times New Roman" w:hAnsi="Times New Roman" w:eastAsia="Times New Roman" w:cs="Times New Roman"/>
          <w:color w:val="auto"/>
          <w:sz w:val="21"/>
        </w:rPr>
        <w:t xml:space="preserve">    B. Congratulations.</w:t>
      </w:r>
      <w:r>
        <w:rPr>
          <w:color w:val="auto"/>
        </w:rPr>
        <w:t xml:space="preserve">                </w:t>
      </w:r>
      <w:r>
        <w:rPr>
          <w:rFonts w:ascii="Times New Roman" w:hAnsi="Times New Roman" w:eastAsia="Times New Roman" w:cs="Times New Roman"/>
          <w:color w:val="auto"/>
          <w:sz w:val="21"/>
        </w:rPr>
        <w:t xml:space="preserve">    C. I agree with you.</w:t>
      </w:r>
    </w:p>
    <w:p w14:paraId="354CC92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w:t>
      </w:r>
      <w:r>
        <w:rPr>
          <w:color w:val="auto"/>
        </w:rPr>
        <w:t xml:space="preserve">    </w:t>
      </w:r>
      <w:r>
        <w:rPr>
          <w:rFonts w:ascii="Times New Roman" w:hAnsi="Times New Roman" w:eastAsia="Times New Roman" w:cs="Times New Roman"/>
          <w:color w:val="auto"/>
          <w:sz w:val="21"/>
        </w:rPr>
        <w:t>A. Yes, please.</w:t>
      </w:r>
      <w:r>
        <w:rPr>
          <w:color w:val="auto"/>
        </w:rPr>
        <w:t xml:space="preserve">                    </w:t>
      </w:r>
      <w:r>
        <w:rPr>
          <w:rFonts w:ascii="Times New Roman" w:hAnsi="Times New Roman" w:eastAsia="Times New Roman" w:cs="Times New Roman"/>
          <w:color w:val="auto"/>
          <w:sz w:val="21"/>
        </w:rPr>
        <w:t xml:space="preserve">    B. Not at all.</w:t>
      </w:r>
      <w:r>
        <w:rPr>
          <w:color w:val="auto"/>
        </w:rPr>
        <w:t xml:space="preserve">                    </w:t>
      </w:r>
      <w:r>
        <w:rPr>
          <w:rFonts w:ascii="Times New Roman" w:hAnsi="Times New Roman" w:eastAsia="Times New Roman" w:cs="Times New Roman"/>
          <w:color w:val="auto"/>
          <w:sz w:val="21"/>
        </w:rPr>
        <w:t xml:space="preserve">    C. Sure, I’d love to.</w:t>
      </w:r>
    </w:p>
    <w:p w14:paraId="694ED6E1">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第三节</w:t>
      </w:r>
      <w:r>
        <w:rPr>
          <w:b/>
          <w:color w:val="auto"/>
          <w:sz w:val="24"/>
        </w:rPr>
        <w:t xml:space="preserve">    </w:t>
      </w:r>
      <w:r>
        <w:rPr>
          <w:rFonts w:ascii="宋体" w:hAnsi="宋体" w:eastAsia="宋体" w:cs="宋体"/>
          <w:b/>
          <w:color w:val="auto"/>
          <w:sz w:val="24"/>
        </w:rPr>
        <w:t>听对话及问题，选择最佳答案。听音前你有</w:t>
      </w:r>
      <w:r>
        <w:rPr>
          <w:rFonts w:ascii="Times New Roman" w:hAnsi="Times New Roman" w:eastAsia="Times New Roman" w:cs="Times New Roman"/>
          <w:b/>
          <w:color w:val="auto"/>
          <w:sz w:val="24"/>
        </w:rPr>
        <w:t>10</w:t>
      </w:r>
      <w:r>
        <w:rPr>
          <w:rFonts w:ascii="宋体" w:hAnsi="宋体" w:eastAsia="宋体" w:cs="宋体"/>
          <w:b/>
          <w:color w:val="auto"/>
          <w:sz w:val="24"/>
        </w:rPr>
        <w:t>秒钟的读题时间，注意听两遍。</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9E4DD6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w:t>
      </w:r>
      <w:r>
        <w:rPr>
          <w:color w:val="auto"/>
        </w:rPr>
        <w:t xml:space="preserve">    </w:t>
      </w:r>
      <w:r>
        <w:rPr>
          <w:rFonts w:ascii="Times New Roman" w:hAnsi="Times New Roman" w:eastAsia="Times New Roman" w:cs="Times New Roman"/>
          <w:color w:val="auto"/>
          <w:sz w:val="21"/>
        </w:rPr>
        <w:t>A. Mr. King.</w:t>
      </w:r>
      <w:r>
        <w:rPr>
          <w:color w:val="auto"/>
        </w:rPr>
        <w:t xml:space="preserve">                    </w:t>
      </w:r>
      <w:r>
        <w:rPr>
          <w:rFonts w:ascii="Times New Roman" w:hAnsi="Times New Roman" w:eastAsia="Times New Roman" w:cs="Times New Roman"/>
          <w:color w:val="auto"/>
          <w:sz w:val="21"/>
        </w:rPr>
        <w:t xml:space="preserve">    B. Mr. Black.</w:t>
      </w:r>
      <w:r>
        <w:rPr>
          <w:color w:val="auto"/>
        </w:rPr>
        <w:t xml:space="preserve">                    </w:t>
      </w:r>
      <w:r>
        <w:rPr>
          <w:rFonts w:ascii="Times New Roman" w:hAnsi="Times New Roman" w:eastAsia="Times New Roman" w:cs="Times New Roman"/>
          <w:color w:val="auto"/>
          <w:sz w:val="21"/>
        </w:rPr>
        <w:t xml:space="preserve">    C. Mr. Smith.</w:t>
      </w:r>
    </w:p>
    <w:p w14:paraId="0C8513B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w:t>
      </w:r>
      <w:r>
        <w:rPr>
          <w:color w:val="auto"/>
        </w:rPr>
        <w:t xml:space="preserve">    </w:t>
      </w:r>
      <w:r>
        <w:rPr>
          <w:rFonts w:ascii="Times New Roman" w:hAnsi="Times New Roman" w:eastAsia="Times New Roman" w:cs="Times New Roman"/>
          <w:color w:val="auto"/>
          <w:sz w:val="21"/>
        </w:rPr>
        <w:t>A. On the sofa.</w:t>
      </w:r>
      <w:r>
        <w:rPr>
          <w:color w:val="auto"/>
        </w:rPr>
        <w:t xml:space="preserve">                </w:t>
      </w:r>
      <w:r>
        <w:rPr>
          <w:rFonts w:ascii="Times New Roman" w:hAnsi="Times New Roman" w:eastAsia="Times New Roman" w:cs="Times New Roman"/>
          <w:color w:val="auto"/>
          <w:sz w:val="21"/>
        </w:rPr>
        <w:t xml:space="preserve">    B. Next to the ruler.</w:t>
      </w:r>
      <w:r>
        <w:rPr>
          <w:color w:val="auto"/>
        </w:rPr>
        <w:t xml:space="preserve">                </w:t>
      </w:r>
      <w:r>
        <w:rPr>
          <w:rFonts w:ascii="Times New Roman" w:hAnsi="Times New Roman" w:eastAsia="Times New Roman" w:cs="Times New Roman"/>
          <w:color w:val="auto"/>
          <w:sz w:val="21"/>
        </w:rPr>
        <w:t xml:space="preserve">    C. In the pencil case.</w:t>
      </w:r>
    </w:p>
    <w:p w14:paraId="2C2FA16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w:t>
      </w:r>
      <w:r>
        <w:rPr>
          <w:color w:val="auto"/>
        </w:rPr>
        <w:t xml:space="preserve">    </w:t>
      </w:r>
      <w:r>
        <w:rPr>
          <w:rFonts w:ascii="Times New Roman" w:hAnsi="Times New Roman" w:eastAsia="Times New Roman" w:cs="Times New Roman"/>
          <w:color w:val="auto"/>
          <w:sz w:val="21"/>
        </w:rPr>
        <w:t>A. Stayed at home.</w:t>
      </w:r>
      <w:r>
        <w:rPr>
          <w:color w:val="auto"/>
        </w:rPr>
        <w:t xml:space="preserve">                </w:t>
      </w:r>
      <w:r>
        <w:rPr>
          <w:rFonts w:ascii="Times New Roman" w:hAnsi="Times New Roman" w:eastAsia="Times New Roman" w:cs="Times New Roman"/>
          <w:color w:val="auto"/>
          <w:sz w:val="21"/>
        </w:rPr>
        <w:t xml:space="preserve">    B. Did nothing.</w:t>
      </w:r>
      <w:r>
        <w:rPr>
          <w:color w:val="auto"/>
        </w:rPr>
        <w:t xml:space="preserve">                </w:t>
      </w:r>
      <w:r>
        <w:rPr>
          <w:rFonts w:ascii="Times New Roman" w:hAnsi="Times New Roman" w:eastAsia="Times New Roman" w:cs="Times New Roman"/>
          <w:color w:val="auto"/>
          <w:sz w:val="21"/>
        </w:rPr>
        <w:t xml:space="preserve">    C. Went to the art museum.</w:t>
      </w:r>
    </w:p>
    <w:p w14:paraId="7198BEF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w:t>
      </w:r>
      <w:r>
        <w:rPr>
          <w:color w:val="auto"/>
        </w:rPr>
        <w:t xml:space="preserve">    </w:t>
      </w:r>
      <w:r>
        <w:rPr>
          <w:rFonts w:ascii="Times New Roman" w:hAnsi="Times New Roman" w:eastAsia="Times New Roman" w:cs="Times New Roman"/>
          <w:color w:val="auto"/>
          <w:sz w:val="21"/>
        </w:rPr>
        <w:t>A. On June 18th.</w:t>
      </w:r>
      <w:r>
        <w:rPr>
          <w:color w:val="auto"/>
        </w:rPr>
        <w:t xml:space="preserve">                </w:t>
      </w:r>
      <w:r>
        <w:rPr>
          <w:rFonts w:ascii="Times New Roman" w:hAnsi="Times New Roman" w:eastAsia="Times New Roman" w:cs="Times New Roman"/>
          <w:color w:val="auto"/>
          <w:sz w:val="21"/>
        </w:rPr>
        <w:t xml:space="preserve">    B. On June 19th.</w:t>
      </w:r>
      <w:r>
        <w:rPr>
          <w:color w:val="auto"/>
        </w:rPr>
        <w:t xml:space="preserve">                </w:t>
      </w:r>
      <w:r>
        <w:rPr>
          <w:rFonts w:ascii="Times New Roman" w:hAnsi="Times New Roman" w:eastAsia="Times New Roman" w:cs="Times New Roman"/>
          <w:color w:val="auto"/>
          <w:sz w:val="21"/>
        </w:rPr>
        <w:t xml:space="preserve">    C. On June 20th.</w:t>
      </w:r>
    </w:p>
    <w:p w14:paraId="64C8CAB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w:t>
      </w:r>
      <w:r>
        <w:rPr>
          <w:color w:val="auto"/>
        </w:rPr>
        <w:t xml:space="preserve">    </w:t>
      </w:r>
      <w:r>
        <w:rPr>
          <w:rFonts w:ascii="Times New Roman" w:hAnsi="Times New Roman" w:eastAsia="Times New Roman" w:cs="Times New Roman"/>
          <w:color w:val="auto"/>
          <w:sz w:val="21"/>
        </w:rPr>
        <w:t>A. By learning grammar.</w:t>
      </w:r>
    </w:p>
    <w:p w14:paraId="52BD3AF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By reading English books.</w:t>
      </w:r>
    </w:p>
    <w:p w14:paraId="4D4E1EA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By watching English movies.</w:t>
      </w:r>
    </w:p>
    <w:p w14:paraId="3412BE2D">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第四节</w:t>
      </w:r>
      <w:r>
        <w:rPr>
          <w:b/>
          <w:color w:val="auto"/>
          <w:sz w:val="24"/>
        </w:rPr>
        <w:t xml:space="preserve">    </w:t>
      </w:r>
      <w:r>
        <w:rPr>
          <w:rFonts w:ascii="宋体" w:hAnsi="宋体" w:eastAsia="宋体" w:cs="宋体"/>
          <w:b/>
          <w:color w:val="auto"/>
          <w:sz w:val="24"/>
        </w:rPr>
        <w:t>听短文，根据短文内容回答问题。听音前你有</w:t>
      </w:r>
      <w:r>
        <w:rPr>
          <w:rFonts w:ascii="Times New Roman" w:hAnsi="Times New Roman" w:eastAsia="Times New Roman" w:cs="Times New Roman"/>
          <w:b/>
          <w:color w:val="auto"/>
          <w:sz w:val="24"/>
        </w:rPr>
        <w:t>15</w:t>
      </w:r>
      <w:r>
        <w:rPr>
          <w:rFonts w:ascii="宋体" w:hAnsi="宋体" w:eastAsia="宋体" w:cs="宋体"/>
          <w:b/>
          <w:color w:val="auto"/>
          <w:sz w:val="24"/>
        </w:rPr>
        <w:t>秒钟的读题时间，注意听三遍。</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小题，每小題</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5E3E08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w:t>
      </w:r>
      <w:r>
        <w:rPr>
          <w:color w:val="auto"/>
        </w:rPr>
        <w:t xml:space="preserve">    </w:t>
      </w:r>
      <w:r>
        <w:rPr>
          <w:rFonts w:ascii="Times New Roman" w:hAnsi="Times New Roman" w:eastAsia="Times New Roman" w:cs="Times New Roman"/>
          <w:color w:val="auto"/>
          <w:sz w:val="21"/>
        </w:rPr>
        <w:t>What do the parents and the teachers think of these hands-on lessons?</w:t>
      </w:r>
    </w:p>
    <w:p w14:paraId="0F95BB2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Interesting and useful.</w:t>
      </w:r>
      <w:r>
        <w:rPr>
          <w:color w:val="auto"/>
        </w:rPr>
        <w:t xml:space="preserve">        </w:t>
      </w:r>
      <w:r>
        <w:rPr>
          <w:rFonts w:ascii="Times New Roman" w:hAnsi="Times New Roman" w:eastAsia="Times New Roman" w:cs="Times New Roman"/>
          <w:color w:val="auto"/>
          <w:sz w:val="21"/>
        </w:rPr>
        <w:t xml:space="preserve">    B. Exciting and difficult.</w:t>
      </w:r>
      <w:r>
        <w:rPr>
          <w:color w:val="auto"/>
        </w:rPr>
        <w:t xml:space="preserve">            </w:t>
      </w:r>
      <w:r>
        <w:rPr>
          <w:rFonts w:ascii="Times New Roman" w:hAnsi="Times New Roman" w:eastAsia="Times New Roman" w:cs="Times New Roman"/>
          <w:color w:val="auto"/>
          <w:sz w:val="21"/>
        </w:rPr>
        <w:t xml:space="preserve">    C. New and creative.</w:t>
      </w:r>
    </w:p>
    <w:p w14:paraId="18B2BC3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w:t>
      </w:r>
      <w:r>
        <w:rPr>
          <w:color w:val="auto"/>
        </w:rPr>
        <w:t xml:space="preserve">    </w:t>
      </w:r>
      <w:r>
        <w:rPr>
          <w:rFonts w:ascii="Times New Roman" w:hAnsi="Times New Roman" w:eastAsia="Times New Roman" w:cs="Times New Roman"/>
          <w:color w:val="auto"/>
          <w:sz w:val="21"/>
        </w:rPr>
        <w:t>Through the gardening lessons, the students can have a chance to __________.</w:t>
      </w:r>
    </w:p>
    <w:p w14:paraId="2A3BD62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move outside</w:t>
      </w:r>
      <w:r>
        <w:rPr>
          <w:color w:val="auto"/>
        </w:rPr>
        <w:t xml:space="preserve">                </w:t>
      </w:r>
      <w:r>
        <w:rPr>
          <w:rFonts w:ascii="Times New Roman" w:hAnsi="Times New Roman" w:eastAsia="Times New Roman" w:cs="Times New Roman"/>
          <w:color w:val="auto"/>
          <w:sz w:val="21"/>
        </w:rPr>
        <w:t xml:space="preserve">    B. sit at their desks</w:t>
      </w:r>
      <w:r>
        <w:rPr>
          <w:color w:val="auto"/>
        </w:rPr>
        <w:t xml:space="preserve">                </w:t>
      </w:r>
      <w:r>
        <w:rPr>
          <w:rFonts w:ascii="Times New Roman" w:hAnsi="Times New Roman" w:eastAsia="Times New Roman" w:cs="Times New Roman"/>
          <w:color w:val="auto"/>
          <w:sz w:val="21"/>
        </w:rPr>
        <w:t xml:space="preserve">    C. get vegetables for free</w:t>
      </w:r>
    </w:p>
    <w:p w14:paraId="216BDB5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w:t>
      </w:r>
      <w:r>
        <w:rPr>
          <w:color w:val="auto"/>
        </w:rPr>
        <w:t xml:space="preserve">    </w:t>
      </w:r>
      <w:r>
        <w:rPr>
          <w:rFonts w:ascii="Times New Roman" w:hAnsi="Times New Roman" w:eastAsia="Times New Roman" w:cs="Times New Roman"/>
          <w:color w:val="auto"/>
          <w:sz w:val="21"/>
        </w:rPr>
        <w:t>In gardens, why do the students need to watch carefully?</w:t>
      </w:r>
    </w:p>
    <w:p w14:paraId="01B94A0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To get their hands dirty.</w:t>
      </w:r>
    </w:p>
    <w:p w14:paraId="5D691B3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To have fun growing plants.</w:t>
      </w:r>
    </w:p>
    <w:p w14:paraId="5272E12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To see the whole process of the project.</w:t>
      </w:r>
    </w:p>
    <w:p w14:paraId="5CB127E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w:t>
      </w:r>
      <w:r>
        <w:rPr>
          <w:color w:val="auto"/>
        </w:rPr>
        <w:t xml:space="preserve">    </w:t>
      </w:r>
      <w:r>
        <w:rPr>
          <w:rFonts w:ascii="Times New Roman" w:hAnsi="Times New Roman" w:eastAsia="Times New Roman" w:cs="Times New Roman"/>
          <w:color w:val="auto"/>
          <w:sz w:val="21"/>
        </w:rPr>
        <w:t>If some schools don’t have enough space for a garden, where can the students have the lessons?</w:t>
      </w:r>
    </w:p>
    <w:p w14:paraId="3437DB0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 city gardens.</w:t>
      </w:r>
      <w:r>
        <w:rPr>
          <w:color w:val="auto"/>
        </w:rPr>
        <w:t xml:space="preserve">                </w:t>
      </w:r>
      <w:r>
        <w:rPr>
          <w:rFonts w:ascii="Times New Roman" w:hAnsi="Times New Roman" w:eastAsia="Times New Roman" w:cs="Times New Roman"/>
          <w:color w:val="auto"/>
          <w:sz w:val="21"/>
        </w:rPr>
        <w:t xml:space="preserve">    B. In family gardens.</w:t>
      </w:r>
      <w:r>
        <w:rPr>
          <w:color w:val="auto"/>
        </w:rPr>
        <w:t xml:space="preserve">            </w:t>
      </w:r>
      <w:r>
        <w:rPr>
          <w:rFonts w:ascii="Times New Roman" w:hAnsi="Times New Roman" w:eastAsia="Times New Roman" w:cs="Times New Roman"/>
          <w:color w:val="auto"/>
          <w:sz w:val="21"/>
        </w:rPr>
        <w:t xml:space="preserve">    C. In other schools’ gardens.</w:t>
      </w:r>
    </w:p>
    <w:p w14:paraId="3EA7C36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w:t>
      </w:r>
      <w:r>
        <w:rPr>
          <w:color w:val="auto"/>
        </w:rPr>
        <w:t xml:space="preserve">    </w:t>
      </w:r>
      <w:r>
        <w:rPr>
          <w:rFonts w:ascii="Times New Roman" w:hAnsi="Times New Roman" w:eastAsia="Times New Roman" w:cs="Times New Roman"/>
          <w:color w:val="auto"/>
          <w:sz w:val="21"/>
        </w:rPr>
        <w:t>What can we learn from this passage?</w:t>
      </w:r>
    </w:p>
    <w:p w14:paraId="1F08071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School gardening is educational but tiring for the students.</w:t>
      </w:r>
    </w:p>
    <w:p w14:paraId="4388DC2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School gardening makes the students have more respect for nature.</w:t>
      </w:r>
    </w:p>
    <w:p w14:paraId="381179C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School gardening is an important subject and brings the students stress.</w:t>
      </w:r>
    </w:p>
    <w:p w14:paraId="4FD06023">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英语知识运用</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共二节，满分</w:t>
      </w:r>
      <w:r>
        <w:rPr>
          <w:rFonts w:ascii="Times New Roman" w:hAnsi="Times New Roman" w:eastAsia="Times New Roman" w:cs="Times New Roman"/>
          <w:b/>
          <w:color w:val="auto"/>
          <w:sz w:val="24"/>
        </w:rPr>
        <w:t>25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3DE956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单项填空</w:t>
      </w:r>
    </w:p>
    <w:p w14:paraId="3118AAEA">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四个选项中选出能填入空白处或替换划线部分的最佳答案。</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2BD8733">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 What is your sister’s favorite color?</w:t>
      </w:r>
    </w:p>
    <w:p w14:paraId="4D7A83A0">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________ favorite color is purple, the Color of the Year for 2022.</w:t>
      </w:r>
    </w:p>
    <w:p w14:paraId="60A264B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My</w:t>
      </w:r>
      <w:r>
        <w:rPr>
          <w:rFonts w:hint="eastAsia"/>
        </w:rPr>
        <w:tab/>
      </w:r>
      <w:r>
        <w:rPr>
          <w:rFonts w:hint="eastAsia"/>
        </w:rPr>
        <w:t xml:space="preserve">B. </w:t>
      </w:r>
      <w:r>
        <w:rPr>
          <w:rFonts w:ascii="Times New Roman" w:hAnsi="Times New Roman" w:eastAsia="Times New Roman" w:cs="Times New Roman"/>
          <w:color w:val="auto"/>
        </w:rPr>
        <w:t>Your</w:t>
      </w:r>
      <w:r>
        <w:rPr>
          <w:rFonts w:hint="eastAsia"/>
        </w:rPr>
        <w:tab/>
      </w:r>
      <w:r>
        <w:rPr>
          <w:rFonts w:hint="eastAsia"/>
        </w:rPr>
        <w:t xml:space="preserve">C. </w:t>
      </w:r>
      <w:r>
        <w:rPr>
          <w:rFonts w:ascii="Times New Roman" w:hAnsi="Times New Roman" w:eastAsia="Times New Roman" w:cs="Times New Roman"/>
          <w:color w:val="auto"/>
        </w:rPr>
        <w:t>His</w:t>
      </w:r>
      <w:r>
        <w:rPr>
          <w:rFonts w:hint="eastAsia"/>
        </w:rPr>
        <w:tab/>
      </w:r>
      <w:r>
        <w:rPr>
          <w:rFonts w:hint="eastAsia"/>
        </w:rPr>
        <w:t xml:space="preserve">D. </w:t>
      </w:r>
      <w:r>
        <w:rPr>
          <w:rFonts w:ascii="Times New Roman" w:hAnsi="Times New Roman" w:eastAsia="Times New Roman" w:cs="Times New Roman"/>
          <w:color w:val="auto"/>
        </w:rPr>
        <w:t>Her</w:t>
      </w:r>
    </w:p>
    <w:p w14:paraId="72D5CE1E">
      <w:pPr>
        <w:spacing w:line="360" w:lineRule="auto"/>
        <w:textAlignment w:val="center"/>
        <w:rPr>
          <w:color w:val="000000"/>
        </w:rPr>
      </w:pPr>
      <w:r>
        <w:rPr>
          <w:color w:val="2E75B6"/>
        </w:rPr>
        <w:t>【答案】</w:t>
      </w:r>
      <w:r>
        <w:rPr>
          <w:color w:val="000000"/>
        </w:rPr>
        <w:t>D</w:t>
      </w:r>
    </w:p>
    <w:p w14:paraId="7EA63375">
      <w:pPr>
        <w:spacing w:line="360" w:lineRule="auto"/>
        <w:textAlignment w:val="center"/>
        <w:rPr>
          <w:color w:val="000000"/>
        </w:rPr>
      </w:pPr>
      <w:r>
        <w:rPr>
          <w:color w:val="2E75B6"/>
        </w:rPr>
        <w:t>【解析】</w:t>
      </w:r>
    </w:p>
    <w:p w14:paraId="23FD9331">
      <w:pPr>
        <w:spacing w:line="360" w:lineRule="auto"/>
        <w:jc w:val="left"/>
        <w:textAlignment w:val="center"/>
        <w:rPr>
          <w:color w:val="000000"/>
        </w:rPr>
      </w:pPr>
      <w:r>
        <w:rPr>
          <w:color w:val="000000"/>
        </w:rPr>
        <w:t>【详解】句意：——你姐姐最喜欢的颜色是什么？——她最喜欢的颜色是紫色，这是 2022 年的年度颜色。</w:t>
      </w:r>
    </w:p>
    <w:p w14:paraId="43C7D494">
      <w:pPr>
        <w:spacing w:line="360" w:lineRule="auto"/>
        <w:jc w:val="left"/>
        <w:textAlignment w:val="center"/>
        <w:rPr>
          <w:color w:val="000000"/>
        </w:rPr>
      </w:pPr>
      <w:r>
        <w:rPr>
          <w:color w:val="000000"/>
        </w:rPr>
        <w:t>考查代词辨析。my我的；your你的；his他的；her她的。根据“What is your sister’s favorite color”可知是说姐姐的颜色，用代词her。故选D。</w:t>
      </w:r>
    </w:p>
    <w:p w14:paraId="05FD7948">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With the teachers’ help, I have realized I’m not the center ________ the world and learned to put myself in others’ shoes.</w:t>
      </w:r>
    </w:p>
    <w:p w14:paraId="4365416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of</w:t>
      </w:r>
      <w:r>
        <w:rPr>
          <w:color w:val="000000"/>
        </w:rPr>
        <w:tab/>
      </w:r>
      <w:r>
        <w:rPr>
          <w:color w:val="000000"/>
        </w:rPr>
        <w:t xml:space="preserve">B. </w:t>
      </w:r>
      <w:r>
        <w:rPr>
          <w:rFonts w:ascii="Times New Roman" w:hAnsi="Times New Roman" w:eastAsia="Times New Roman" w:cs="Times New Roman"/>
          <w:color w:val="000000"/>
        </w:rPr>
        <w:t>by</w:t>
      </w:r>
      <w:r>
        <w:rPr>
          <w:color w:val="000000"/>
        </w:rPr>
        <w:tab/>
      </w:r>
      <w:r>
        <w:rPr>
          <w:color w:val="000000"/>
        </w:rPr>
        <w:t xml:space="preserve">C. </w:t>
      </w:r>
      <w:r>
        <w:rPr>
          <w:rFonts w:ascii="Times New Roman" w:hAnsi="Times New Roman" w:eastAsia="Times New Roman" w:cs="Times New Roman"/>
          <w:color w:val="000000"/>
        </w:rPr>
        <w:t>up</w:t>
      </w:r>
      <w:r>
        <w:rPr>
          <w:color w:val="000000"/>
        </w:rPr>
        <w:tab/>
      </w:r>
      <w:r>
        <w:rPr>
          <w:color w:val="000000"/>
        </w:rPr>
        <w:t xml:space="preserve">D. </w:t>
      </w:r>
      <w:r>
        <w:rPr>
          <w:rFonts w:ascii="Times New Roman" w:hAnsi="Times New Roman" w:eastAsia="Times New Roman" w:cs="Times New Roman"/>
          <w:color w:val="000000"/>
        </w:rPr>
        <w:t>under</w:t>
      </w:r>
    </w:p>
    <w:p w14:paraId="127A3A7B">
      <w:pPr>
        <w:spacing w:line="360" w:lineRule="auto"/>
        <w:textAlignment w:val="center"/>
        <w:rPr>
          <w:color w:val="000000"/>
        </w:rPr>
      </w:pPr>
      <w:r>
        <w:rPr>
          <w:color w:val="2E75B6"/>
        </w:rPr>
        <w:t>【答案】</w:t>
      </w:r>
      <w:r>
        <w:rPr>
          <w:color w:val="000000"/>
        </w:rPr>
        <w:t>A</w:t>
      </w:r>
    </w:p>
    <w:p w14:paraId="4210B620">
      <w:pPr>
        <w:spacing w:line="360" w:lineRule="auto"/>
        <w:textAlignment w:val="center"/>
        <w:rPr>
          <w:color w:val="000000"/>
        </w:rPr>
      </w:pPr>
      <w:r>
        <w:rPr>
          <w:color w:val="2E75B6"/>
        </w:rPr>
        <w:t>【解析】</w:t>
      </w:r>
    </w:p>
    <w:p w14:paraId="5DB9C549">
      <w:pPr>
        <w:spacing w:line="360" w:lineRule="auto"/>
        <w:jc w:val="left"/>
        <w:textAlignment w:val="center"/>
        <w:rPr>
          <w:color w:val="000000"/>
        </w:rPr>
      </w:pPr>
      <w:r>
        <w:rPr>
          <w:color w:val="000000"/>
        </w:rPr>
        <w:t>【详解】句意：在老师的帮助下，我意识到自己不是世界的中心，并学会了设身处地为他人着想。</w:t>
      </w:r>
    </w:p>
    <w:p w14:paraId="730480DF">
      <w:pPr>
        <w:spacing w:line="360" w:lineRule="auto"/>
        <w:jc w:val="left"/>
        <w:textAlignment w:val="center"/>
        <w:rPr>
          <w:color w:val="000000"/>
        </w:rPr>
      </w:pPr>
      <w:r>
        <w:rPr>
          <w:color w:val="000000"/>
        </w:rPr>
        <w:t>考查介词辨析。of</w:t>
      </w:r>
      <w:r>
        <w:rPr>
          <w:rFonts w:ascii="宋体" w:hAnsi="宋体" w:eastAsia="宋体" w:cs="宋体"/>
          <w:color w:val="000000"/>
        </w:rPr>
        <w:t>……的</w:t>
      </w:r>
      <w:r>
        <w:rPr>
          <w:color w:val="000000"/>
        </w:rPr>
        <w:t>；by通过；up向上；under在</w:t>
      </w:r>
      <w:r>
        <w:rPr>
          <w:rFonts w:ascii="宋体" w:hAnsi="宋体" w:eastAsia="宋体" w:cs="宋体"/>
          <w:color w:val="000000"/>
        </w:rPr>
        <w:t>……下</w:t>
      </w:r>
      <w:r>
        <w:rPr>
          <w:color w:val="000000"/>
        </w:rPr>
        <w:t>面。根据“the center...the world”可知是世界中心，the center of the world“世界中心”。故选A。</w:t>
      </w:r>
    </w:p>
    <w:p w14:paraId="36AD1DCB">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—China’s high-speed railway technology ________ the world now.</w:t>
      </w:r>
    </w:p>
    <w:p w14:paraId="13DF974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—That’s true. It has developed rapidly over the past years.</w:t>
      </w:r>
    </w:p>
    <w:p w14:paraId="3EBE8C4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led</w:t>
      </w:r>
      <w:r>
        <w:rPr>
          <w:color w:val="000000"/>
        </w:rPr>
        <w:tab/>
      </w:r>
      <w:r>
        <w:rPr>
          <w:color w:val="000000"/>
        </w:rPr>
        <w:t xml:space="preserve">B. </w:t>
      </w:r>
      <w:r>
        <w:rPr>
          <w:rFonts w:ascii="Times New Roman" w:hAnsi="Times New Roman" w:eastAsia="Times New Roman" w:cs="Times New Roman"/>
          <w:color w:val="000000"/>
        </w:rPr>
        <w:t>was leading</w:t>
      </w:r>
      <w:r>
        <w:rPr>
          <w:color w:val="000000"/>
        </w:rPr>
        <w:tab/>
      </w:r>
      <w:r>
        <w:rPr>
          <w:color w:val="000000"/>
        </w:rPr>
        <w:t xml:space="preserve">C. </w:t>
      </w:r>
      <w:r>
        <w:rPr>
          <w:rFonts w:ascii="Times New Roman" w:hAnsi="Times New Roman" w:eastAsia="Times New Roman" w:cs="Times New Roman"/>
          <w:color w:val="000000"/>
        </w:rPr>
        <w:t>is leading</w:t>
      </w:r>
      <w:r>
        <w:rPr>
          <w:color w:val="000000"/>
        </w:rPr>
        <w:tab/>
      </w:r>
      <w:r>
        <w:rPr>
          <w:color w:val="000000"/>
        </w:rPr>
        <w:t xml:space="preserve">D. </w:t>
      </w:r>
      <w:r>
        <w:rPr>
          <w:rFonts w:ascii="Times New Roman" w:hAnsi="Times New Roman" w:eastAsia="Times New Roman" w:cs="Times New Roman"/>
          <w:color w:val="000000"/>
        </w:rPr>
        <w:t>will lead</w:t>
      </w:r>
    </w:p>
    <w:p w14:paraId="1F96E63C">
      <w:pPr>
        <w:spacing w:line="360" w:lineRule="auto"/>
        <w:textAlignment w:val="center"/>
        <w:rPr>
          <w:color w:val="000000"/>
        </w:rPr>
      </w:pPr>
      <w:r>
        <w:rPr>
          <w:color w:val="2E75B6"/>
        </w:rPr>
        <w:t>【答案】</w:t>
      </w:r>
      <w:r>
        <w:rPr>
          <w:color w:val="000000"/>
        </w:rPr>
        <w:t>C</w:t>
      </w:r>
    </w:p>
    <w:p w14:paraId="59744F3F">
      <w:pPr>
        <w:spacing w:line="360" w:lineRule="auto"/>
        <w:textAlignment w:val="center"/>
        <w:rPr>
          <w:color w:val="000000"/>
        </w:rPr>
      </w:pPr>
      <w:r>
        <w:rPr>
          <w:color w:val="2E75B6"/>
        </w:rPr>
        <w:t>【解析】</w:t>
      </w:r>
    </w:p>
    <w:p w14:paraId="0D055B53">
      <w:pPr>
        <w:spacing w:line="360" w:lineRule="auto"/>
        <w:jc w:val="left"/>
        <w:textAlignment w:val="center"/>
        <w:rPr>
          <w:color w:val="000000"/>
        </w:rPr>
      </w:pPr>
      <w:r>
        <w:rPr>
          <w:color w:val="000000"/>
        </w:rPr>
        <w:t>【详解】句意：——中国的高速铁路技术目前处于世界领先地位。——这是真的。在过去几年中，它发展迅速。</w:t>
      </w:r>
    </w:p>
    <w:p w14:paraId="5576F2DC">
      <w:pPr>
        <w:spacing w:line="360" w:lineRule="auto"/>
        <w:jc w:val="left"/>
        <w:textAlignment w:val="center"/>
        <w:rPr>
          <w:color w:val="000000"/>
        </w:rPr>
      </w:pPr>
      <w:r>
        <w:rPr>
          <w:color w:val="000000"/>
        </w:rPr>
        <w:t>考查时态。结合“now”可知，句子应用现在进行时，结构为an/is/are doing。故选C。</w:t>
      </w:r>
    </w:p>
    <w:p w14:paraId="464FB8B6">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________ Yuan Longping, the Father of Hybrid Rice, has passed away, he is forever in my mind.</w:t>
      </w:r>
    </w:p>
    <w:p w14:paraId="391F01F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Unless</w:t>
      </w:r>
      <w:r>
        <w:rPr>
          <w:color w:val="000000"/>
        </w:rPr>
        <w:tab/>
      </w:r>
      <w:r>
        <w:rPr>
          <w:color w:val="000000"/>
        </w:rPr>
        <w:t xml:space="preserve">C. </w:t>
      </w:r>
      <w:r>
        <w:rPr>
          <w:rFonts w:ascii="Times New Roman" w:hAnsi="Times New Roman" w:eastAsia="Times New Roman" w:cs="Times New Roman"/>
          <w:color w:val="000000"/>
        </w:rPr>
        <w:t>Before</w:t>
      </w:r>
      <w:r>
        <w:rPr>
          <w:color w:val="000000"/>
        </w:rPr>
        <w:tab/>
      </w:r>
      <w:r>
        <w:rPr>
          <w:color w:val="000000"/>
        </w:rPr>
        <w:t xml:space="preserve">D. </w:t>
      </w:r>
      <w:r>
        <w:rPr>
          <w:rFonts w:ascii="Times New Roman" w:hAnsi="Times New Roman" w:eastAsia="Times New Roman" w:cs="Times New Roman"/>
          <w:color w:val="000000"/>
        </w:rPr>
        <w:t>Although</w:t>
      </w:r>
    </w:p>
    <w:p w14:paraId="07D8AC36">
      <w:pPr>
        <w:spacing w:line="360" w:lineRule="auto"/>
        <w:textAlignment w:val="center"/>
        <w:rPr>
          <w:color w:val="000000"/>
        </w:rPr>
      </w:pPr>
      <w:r>
        <w:rPr>
          <w:color w:val="2E75B6"/>
        </w:rPr>
        <w:t>【答案】</w:t>
      </w:r>
      <w:r>
        <w:rPr>
          <w:color w:val="000000"/>
        </w:rPr>
        <w:t>D</w:t>
      </w:r>
    </w:p>
    <w:p w14:paraId="49BBF6BC">
      <w:pPr>
        <w:spacing w:line="360" w:lineRule="auto"/>
        <w:textAlignment w:val="center"/>
        <w:rPr>
          <w:color w:val="000000"/>
        </w:rPr>
      </w:pPr>
      <w:r>
        <w:rPr>
          <w:color w:val="2E75B6"/>
        </w:rPr>
        <w:t>【解析】</w:t>
      </w:r>
    </w:p>
    <w:p w14:paraId="460EA323">
      <w:pPr>
        <w:spacing w:line="360" w:lineRule="auto"/>
        <w:jc w:val="left"/>
        <w:textAlignment w:val="center"/>
        <w:rPr>
          <w:color w:val="000000"/>
        </w:rPr>
      </w:pPr>
      <w:r>
        <w:rPr>
          <w:color w:val="000000"/>
        </w:rPr>
        <w:t>【详解】句意：杂交水稻之父袁隆平虽然去世了，但他永远在我的脑海里。</w:t>
      </w:r>
    </w:p>
    <w:p w14:paraId="6469FA69">
      <w:pPr>
        <w:spacing w:line="360" w:lineRule="auto"/>
        <w:jc w:val="left"/>
        <w:textAlignment w:val="center"/>
        <w:rPr>
          <w:color w:val="000000"/>
        </w:rPr>
      </w:pPr>
      <w:r>
        <w:rPr>
          <w:color w:val="000000"/>
        </w:rPr>
        <w:t>考查连词辨析。If如果；Unless除非；Before在</w:t>
      </w:r>
      <w:r>
        <w:rPr>
          <w:rFonts w:ascii="宋体" w:hAnsi="宋体" w:eastAsia="宋体" w:cs="宋体"/>
          <w:color w:val="000000"/>
        </w:rPr>
        <w:t>……</w:t>
      </w:r>
      <w:r>
        <w:rPr>
          <w:color w:val="000000"/>
        </w:rPr>
        <w:t>之前；Although虽然。根据“Yuan Longping, the Father of Hybrid Rice, has passed away, he is forever in my mind”可知前后两句是让步关系，用although引导让步状语从句。故选D。</w:t>
      </w:r>
    </w:p>
    <w:p w14:paraId="5A05ECE7">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—Please be quiet. We are in the library.</w:t>
      </w:r>
    </w:p>
    <w:p w14:paraId="07A1CBC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w:t>
      </w:r>
    </w:p>
    <w:p w14:paraId="5F14FEA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Well done</w:t>
      </w:r>
      <w:r>
        <w:rPr>
          <w:color w:val="000000"/>
        </w:rPr>
        <w:tab/>
      </w:r>
      <w:r>
        <w:rPr>
          <w:color w:val="000000"/>
        </w:rPr>
        <w:t xml:space="preserve">B. </w:t>
      </w:r>
      <w:r>
        <w:rPr>
          <w:rFonts w:ascii="Times New Roman" w:hAnsi="Times New Roman" w:eastAsia="Times New Roman" w:cs="Times New Roman"/>
          <w:color w:val="000000"/>
        </w:rPr>
        <w:t>OK, I will</w:t>
      </w:r>
    </w:p>
    <w:p w14:paraId="1811C0BC">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Enjoy yourself</w:t>
      </w:r>
      <w:r>
        <w:rPr>
          <w:color w:val="000000"/>
        </w:rPr>
        <w:tab/>
      </w:r>
      <w:r>
        <w:rPr>
          <w:color w:val="000000"/>
        </w:rPr>
        <w:t xml:space="preserve">D. </w:t>
      </w:r>
      <w:r>
        <w:rPr>
          <w:rFonts w:ascii="Times New Roman" w:hAnsi="Times New Roman" w:eastAsia="Times New Roman" w:cs="Times New Roman"/>
          <w:color w:val="000000"/>
        </w:rPr>
        <w:t>Long time no see</w:t>
      </w:r>
    </w:p>
    <w:p w14:paraId="686C25B0">
      <w:pPr>
        <w:spacing w:line="360" w:lineRule="auto"/>
        <w:textAlignment w:val="center"/>
        <w:rPr>
          <w:color w:val="000000"/>
        </w:rPr>
      </w:pPr>
      <w:r>
        <w:rPr>
          <w:color w:val="2E75B6"/>
        </w:rPr>
        <w:t>【答案】</w:t>
      </w:r>
      <w:r>
        <w:rPr>
          <w:color w:val="000000"/>
        </w:rPr>
        <w:t>B</w:t>
      </w:r>
    </w:p>
    <w:p w14:paraId="68C2D016">
      <w:pPr>
        <w:spacing w:line="360" w:lineRule="auto"/>
        <w:textAlignment w:val="center"/>
        <w:rPr>
          <w:color w:val="000000"/>
        </w:rPr>
      </w:pPr>
      <w:r>
        <w:rPr>
          <w:color w:val="2E75B6"/>
        </w:rPr>
        <w:t>【解析】</w:t>
      </w:r>
    </w:p>
    <w:p w14:paraId="0E02C5CA">
      <w:pPr>
        <w:spacing w:line="360" w:lineRule="auto"/>
        <w:jc w:val="left"/>
        <w:textAlignment w:val="center"/>
        <w:rPr>
          <w:color w:val="000000"/>
        </w:rPr>
      </w:pPr>
      <w:r>
        <w:rPr>
          <w:color w:val="000000"/>
        </w:rPr>
        <w:t>【详解】句意：——请安静。我们在图书馆里。——好的，我会的。</w:t>
      </w:r>
    </w:p>
    <w:p w14:paraId="537813AE">
      <w:pPr>
        <w:spacing w:line="360" w:lineRule="auto"/>
        <w:jc w:val="left"/>
        <w:textAlignment w:val="center"/>
        <w:rPr>
          <w:color w:val="000000"/>
        </w:rPr>
      </w:pPr>
      <w:r>
        <w:rPr>
          <w:color w:val="000000"/>
        </w:rPr>
        <w:t>考查情景交际。Well done做得好；OK, I will好的，我会的；Enjoy yourself玩得开心；Long time no see好久不见；根据“Please be quiet. We are in the library.”可知，这里应该是对此提醒作出回复，指的是“知道了，我会的”，故选B。</w:t>
      </w:r>
    </w:p>
    <w:p w14:paraId="02F785E8">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 Do you know March 21st is World Sleep Day? Sleep is important to us.</w:t>
      </w:r>
    </w:p>
    <w:p w14:paraId="00DBCD1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Yes. A good sleep gives us ________ and makes us happy.</w:t>
      </w:r>
    </w:p>
    <w:p w14:paraId="333FCAD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truth</w:t>
      </w:r>
      <w:r>
        <w:rPr>
          <w:color w:val="000000"/>
        </w:rPr>
        <w:tab/>
      </w:r>
      <w:r>
        <w:rPr>
          <w:color w:val="000000"/>
        </w:rPr>
        <w:t xml:space="preserve">B. </w:t>
      </w:r>
      <w:r>
        <w:rPr>
          <w:rFonts w:ascii="Times New Roman" w:hAnsi="Times New Roman" w:eastAsia="Times New Roman" w:cs="Times New Roman"/>
          <w:color w:val="000000"/>
        </w:rPr>
        <w:t>fame</w:t>
      </w:r>
      <w:r>
        <w:rPr>
          <w:color w:val="000000"/>
        </w:rPr>
        <w:tab/>
      </w:r>
      <w:r>
        <w:rPr>
          <w:color w:val="000000"/>
        </w:rPr>
        <w:t xml:space="preserve">C. </w:t>
      </w:r>
      <w:r>
        <w:rPr>
          <w:rFonts w:ascii="Times New Roman" w:hAnsi="Times New Roman" w:eastAsia="Times New Roman" w:cs="Times New Roman"/>
          <w:color w:val="000000"/>
        </w:rPr>
        <w:t>energy</w:t>
      </w:r>
      <w:r>
        <w:rPr>
          <w:color w:val="000000"/>
        </w:rPr>
        <w:tab/>
      </w:r>
      <w:r>
        <w:rPr>
          <w:color w:val="000000"/>
        </w:rPr>
        <w:t xml:space="preserve">D. </w:t>
      </w:r>
      <w:r>
        <w:rPr>
          <w:rFonts w:ascii="Times New Roman" w:hAnsi="Times New Roman" w:eastAsia="Times New Roman" w:cs="Times New Roman"/>
          <w:color w:val="000000"/>
        </w:rPr>
        <w:t>culture</w:t>
      </w:r>
    </w:p>
    <w:p w14:paraId="14CF26EF">
      <w:pPr>
        <w:spacing w:line="360" w:lineRule="auto"/>
        <w:textAlignment w:val="center"/>
        <w:rPr>
          <w:color w:val="000000"/>
        </w:rPr>
      </w:pPr>
      <w:r>
        <w:rPr>
          <w:color w:val="2E75B6"/>
        </w:rPr>
        <w:t>【答案】</w:t>
      </w:r>
      <w:r>
        <w:rPr>
          <w:color w:val="000000"/>
        </w:rPr>
        <w:t>C</w:t>
      </w:r>
    </w:p>
    <w:p w14:paraId="66179811">
      <w:pPr>
        <w:spacing w:line="360" w:lineRule="auto"/>
        <w:textAlignment w:val="center"/>
        <w:rPr>
          <w:color w:val="000000"/>
        </w:rPr>
      </w:pPr>
      <w:r>
        <w:rPr>
          <w:color w:val="2E75B6"/>
        </w:rPr>
        <w:t>【解析】</w:t>
      </w:r>
    </w:p>
    <w:p w14:paraId="52B4C37B">
      <w:pPr>
        <w:spacing w:line="360" w:lineRule="auto"/>
        <w:jc w:val="left"/>
        <w:textAlignment w:val="center"/>
        <w:rPr>
          <w:color w:val="000000"/>
        </w:rPr>
      </w:pPr>
      <w:r>
        <w:rPr>
          <w:color w:val="000000"/>
        </w:rPr>
        <w:t>【详解】句意：——你知道3月21日是世界睡眠日吗？睡眠对我们很重要。——是的。良好的睡眠给我们能量，让我们快乐。</w:t>
      </w:r>
    </w:p>
    <w:p w14:paraId="58BFD5F6">
      <w:pPr>
        <w:spacing w:line="360" w:lineRule="auto"/>
        <w:jc w:val="left"/>
        <w:textAlignment w:val="center"/>
        <w:rPr>
          <w:color w:val="000000"/>
        </w:rPr>
      </w:pPr>
      <w:r>
        <w:rPr>
          <w:color w:val="000000"/>
        </w:rPr>
        <w:t>考查名词辨析。truth事实；fame声誉；energy能量；culture文化。根据“A good sleep gives us”可知睡眠让人精力充沛。故选C。</w:t>
      </w:r>
    </w:p>
    <w:p w14:paraId="692F6965">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—This is Jenny speaking. May I speak to Dr. Wang?</w:t>
      </w:r>
    </w:p>
    <w:p w14:paraId="1C4BD4B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I’ll tell him to call you back.</w:t>
      </w:r>
    </w:p>
    <w:p w14:paraId="5120DDE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Have a good trip</w:t>
      </w:r>
      <w:r>
        <w:rPr>
          <w:color w:val="000000"/>
        </w:rPr>
        <w:tab/>
      </w:r>
      <w:r>
        <w:rPr>
          <w:color w:val="000000"/>
        </w:rPr>
        <w:t xml:space="preserve">B. </w:t>
      </w:r>
      <w:r>
        <w:rPr>
          <w:rFonts w:ascii="Times New Roman" w:hAnsi="Times New Roman" w:eastAsia="Times New Roman" w:cs="Times New Roman"/>
          <w:color w:val="000000"/>
        </w:rPr>
        <w:t>This is Dr. Wang speaking</w:t>
      </w:r>
    </w:p>
    <w:p w14:paraId="75A1CCB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I’m glad to hear that</w:t>
      </w:r>
      <w:r>
        <w:rPr>
          <w:color w:val="000000"/>
        </w:rPr>
        <w:tab/>
      </w:r>
      <w:r>
        <w:rPr>
          <w:color w:val="000000"/>
        </w:rPr>
        <w:t xml:space="preserve">D. </w:t>
      </w:r>
      <w:r>
        <w:rPr>
          <w:rFonts w:ascii="Times New Roman" w:hAnsi="Times New Roman" w:eastAsia="Times New Roman" w:cs="Times New Roman"/>
          <w:color w:val="000000"/>
        </w:rPr>
        <w:t>Sorry, he is not available now</w:t>
      </w:r>
    </w:p>
    <w:p w14:paraId="4A5345B3">
      <w:pPr>
        <w:spacing w:line="360" w:lineRule="auto"/>
        <w:textAlignment w:val="center"/>
        <w:rPr>
          <w:color w:val="000000"/>
        </w:rPr>
      </w:pPr>
      <w:r>
        <w:rPr>
          <w:color w:val="2E75B6"/>
        </w:rPr>
        <w:t>【答案】</w:t>
      </w:r>
      <w:r>
        <w:rPr>
          <w:color w:val="000000"/>
        </w:rPr>
        <w:t>D</w:t>
      </w:r>
    </w:p>
    <w:p w14:paraId="0CF82648">
      <w:pPr>
        <w:spacing w:line="360" w:lineRule="auto"/>
        <w:textAlignment w:val="center"/>
        <w:rPr>
          <w:color w:val="000000"/>
        </w:rPr>
      </w:pPr>
      <w:r>
        <w:rPr>
          <w:color w:val="2E75B6"/>
        </w:rPr>
        <w:t>【解析】</w:t>
      </w:r>
    </w:p>
    <w:p w14:paraId="72D238C0">
      <w:pPr>
        <w:spacing w:line="360" w:lineRule="auto"/>
        <w:jc w:val="left"/>
        <w:textAlignment w:val="center"/>
        <w:rPr>
          <w:color w:val="000000"/>
        </w:rPr>
      </w:pPr>
      <w:r>
        <w:rPr>
          <w:color w:val="000000"/>
        </w:rPr>
        <w:t>【详解】句意：——我是珍妮。 我可以和王医生讲话吗？——抱歉，他现在没有空。我会让他给你回电话。</w:t>
      </w:r>
    </w:p>
    <w:p w14:paraId="0E51F7CF">
      <w:pPr>
        <w:spacing w:line="360" w:lineRule="auto"/>
        <w:jc w:val="left"/>
        <w:textAlignment w:val="center"/>
        <w:rPr>
          <w:color w:val="000000"/>
        </w:rPr>
      </w:pPr>
      <w:r>
        <w:rPr>
          <w:color w:val="000000"/>
        </w:rPr>
        <w:t>考查情景交际。Have a good trip旅行愉快；This is Dr. Wang speaking我是王医生；I’m glad to hear that听到这个我很开心；Sorry, he is not available now抱歉，他现在没有空。根据“I’ll tell him to call you back”可知，王医生现在没办法接电话，故选D。</w:t>
      </w:r>
    </w:p>
    <w:p w14:paraId="165C578D">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The earlier we take action to protect our environment, the ________ it will be for our future.</w:t>
      </w:r>
    </w:p>
    <w:p w14:paraId="2FFD6F6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A</w:t>
      </w:r>
      <w:r>
        <w:rPr>
          <w:color w:val="000000"/>
          <w:position w:val="-22"/>
        </w:rPr>
        <w:drawing>
          <wp:inline distT="0" distB="0" distL="114300" distR="114300">
            <wp:extent cx="31750" cy="88900"/>
            <wp:effectExtent l="0" t="0" r="0" b="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better</w:t>
      </w:r>
      <w:r>
        <w:rPr>
          <w:color w:val="000000"/>
        </w:rPr>
        <w:tab/>
      </w:r>
      <w:r>
        <w:rPr>
          <w:color w:val="000000"/>
        </w:rPr>
        <w:t xml:space="preserve">B. </w:t>
      </w:r>
      <w:r>
        <w:rPr>
          <w:rFonts w:ascii="Times New Roman" w:hAnsi="Times New Roman" w:eastAsia="Times New Roman" w:cs="Times New Roman"/>
          <w:color w:val="000000"/>
        </w:rPr>
        <w:t>best</w:t>
      </w:r>
      <w:r>
        <w:rPr>
          <w:color w:val="000000"/>
        </w:rPr>
        <w:tab/>
      </w:r>
      <w:r>
        <w:rPr>
          <w:color w:val="000000"/>
        </w:rPr>
        <w:t xml:space="preserve">C. </w:t>
      </w:r>
      <w:r>
        <w:rPr>
          <w:rFonts w:ascii="Times New Roman" w:hAnsi="Times New Roman" w:eastAsia="Times New Roman" w:cs="Times New Roman"/>
          <w:color w:val="000000"/>
        </w:rPr>
        <w:t>worse</w:t>
      </w:r>
      <w:r>
        <w:rPr>
          <w:color w:val="000000"/>
        </w:rPr>
        <w:tab/>
      </w:r>
      <w:r>
        <w:rPr>
          <w:color w:val="000000"/>
        </w:rPr>
        <w:t xml:space="preserve">D. </w:t>
      </w:r>
      <w:r>
        <w:rPr>
          <w:rFonts w:ascii="Times New Roman" w:hAnsi="Times New Roman" w:eastAsia="Times New Roman" w:cs="Times New Roman"/>
          <w:color w:val="000000"/>
        </w:rPr>
        <w:t>worst</w:t>
      </w:r>
    </w:p>
    <w:p w14:paraId="3FC72E90">
      <w:pPr>
        <w:spacing w:line="360" w:lineRule="auto"/>
        <w:textAlignment w:val="center"/>
        <w:rPr>
          <w:color w:val="000000"/>
        </w:rPr>
      </w:pPr>
      <w:r>
        <w:rPr>
          <w:color w:val="2E75B6"/>
        </w:rPr>
        <w:t>【答案】</w:t>
      </w:r>
      <w:r>
        <w:rPr>
          <w:color w:val="000000"/>
        </w:rPr>
        <w:t>A</w:t>
      </w:r>
    </w:p>
    <w:p w14:paraId="2CD51B9A">
      <w:pPr>
        <w:spacing w:line="360" w:lineRule="auto"/>
        <w:textAlignment w:val="center"/>
        <w:rPr>
          <w:color w:val="000000"/>
        </w:rPr>
      </w:pPr>
      <w:r>
        <w:rPr>
          <w:color w:val="2E75B6"/>
        </w:rPr>
        <w:t>【解析】</w:t>
      </w:r>
    </w:p>
    <w:p w14:paraId="018380F5">
      <w:pPr>
        <w:spacing w:line="360" w:lineRule="auto"/>
        <w:jc w:val="left"/>
        <w:textAlignment w:val="center"/>
        <w:rPr>
          <w:color w:val="000000"/>
        </w:rPr>
      </w:pPr>
      <w:r>
        <w:rPr>
          <w:color w:val="000000"/>
        </w:rPr>
        <w:t>【详解】句意：我们越早采取行动保护环境，对我们的未来就越好。</w:t>
      </w:r>
    </w:p>
    <w:p w14:paraId="1C075D9E">
      <w:pPr>
        <w:spacing w:line="360" w:lineRule="auto"/>
        <w:jc w:val="left"/>
        <w:textAlignment w:val="center"/>
        <w:rPr>
          <w:color w:val="000000"/>
        </w:rPr>
      </w:pPr>
      <w:r>
        <w:rPr>
          <w:color w:val="000000"/>
        </w:rPr>
        <w:t>考查比较级结构。better更好的；best最好的；worse更差的；worst最差的；结合“The earlier...the...”可知，此处是“The+比较级，the+比较级”的结构，结合“we take action to protect our environment”可知，越早采取行动越好，故选A。</w:t>
      </w:r>
    </w:p>
    <w:p w14:paraId="56714166">
      <w:pPr>
        <w:spacing w:line="360" w:lineRule="auto"/>
        <w:jc w:val="left"/>
        <w:textAlignment w:val="center"/>
        <w:rPr>
          <w:rFonts w:ascii="Times New Roman" w:hAnsi="Times New Roman" w:eastAsia="Times New Roman" w:cs="Times New Roman"/>
          <w:color w:val="000000"/>
        </w:rPr>
      </w:pPr>
      <w:r>
        <w:rPr>
          <w:color w:val="000000"/>
        </w:rPr>
        <w:t>9</w:t>
      </w:r>
      <w:r>
        <w:rPr>
          <w:color w:val="000000"/>
          <w:position w:val="-22"/>
        </w:rPr>
        <w:drawing>
          <wp:inline distT="0" distB="0" distL="114300" distR="114300">
            <wp:extent cx="31750" cy="88900"/>
            <wp:effectExtent l="0" t="0" r="0"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Doing chores helps to improve children’s independence and teaches them how to ________ themselves.</w:t>
      </w:r>
    </w:p>
    <w:p w14:paraId="2DECCE7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look for</w:t>
      </w:r>
      <w:r>
        <w:rPr>
          <w:color w:val="000000"/>
        </w:rPr>
        <w:tab/>
      </w:r>
      <w:r>
        <w:rPr>
          <w:color w:val="000000"/>
        </w:rPr>
        <w:t xml:space="preserve">B. </w:t>
      </w:r>
      <w:r>
        <w:rPr>
          <w:rFonts w:ascii="Times New Roman" w:hAnsi="Times New Roman" w:eastAsia="Times New Roman" w:cs="Times New Roman"/>
          <w:color w:val="000000"/>
        </w:rPr>
        <w:t>look after</w:t>
      </w:r>
      <w:r>
        <w:rPr>
          <w:color w:val="000000"/>
        </w:rPr>
        <w:tab/>
      </w:r>
      <w:r>
        <w:rPr>
          <w:color w:val="000000"/>
        </w:rPr>
        <w:t xml:space="preserve">C. </w:t>
      </w:r>
      <w:r>
        <w:rPr>
          <w:rFonts w:ascii="Times New Roman" w:hAnsi="Times New Roman" w:eastAsia="Times New Roman" w:cs="Times New Roman"/>
          <w:color w:val="000000"/>
        </w:rPr>
        <w:t>look like</w:t>
      </w:r>
      <w:r>
        <w:rPr>
          <w:color w:val="000000"/>
        </w:rPr>
        <w:tab/>
      </w:r>
      <w:r>
        <w:rPr>
          <w:color w:val="000000"/>
        </w:rPr>
        <w:t xml:space="preserve">D. </w:t>
      </w:r>
      <w:r>
        <w:rPr>
          <w:rFonts w:ascii="Times New Roman" w:hAnsi="Times New Roman" w:eastAsia="Times New Roman" w:cs="Times New Roman"/>
          <w:color w:val="000000"/>
        </w:rPr>
        <w:t>look through</w:t>
      </w:r>
    </w:p>
    <w:p w14:paraId="18483D65">
      <w:pPr>
        <w:spacing w:line="360" w:lineRule="auto"/>
        <w:textAlignment w:val="center"/>
        <w:rPr>
          <w:color w:val="000000"/>
        </w:rPr>
      </w:pPr>
      <w:r>
        <w:rPr>
          <w:color w:val="2E75B6"/>
        </w:rPr>
        <w:t>【答案】</w:t>
      </w:r>
      <w:r>
        <w:rPr>
          <w:color w:val="000000"/>
        </w:rPr>
        <w:t>B</w:t>
      </w:r>
    </w:p>
    <w:p w14:paraId="7A6B25B5">
      <w:pPr>
        <w:spacing w:line="360" w:lineRule="auto"/>
        <w:textAlignment w:val="center"/>
        <w:rPr>
          <w:color w:val="000000"/>
        </w:rPr>
      </w:pPr>
      <w:r>
        <w:rPr>
          <w:color w:val="2E75B6"/>
        </w:rPr>
        <w:t>【解析】</w:t>
      </w:r>
    </w:p>
    <w:p w14:paraId="5DE94003">
      <w:pPr>
        <w:spacing w:line="360" w:lineRule="auto"/>
        <w:jc w:val="left"/>
        <w:textAlignment w:val="center"/>
        <w:rPr>
          <w:color w:val="000000"/>
        </w:rPr>
      </w:pPr>
      <w:r>
        <w:rPr>
          <w:color w:val="000000"/>
        </w:rPr>
        <w:t>【详解】句意：做家务有助于提高孩子的独立性，并教会他们如何照顾自己。</w:t>
      </w:r>
    </w:p>
    <w:p w14:paraId="0BCB8943">
      <w:pPr>
        <w:spacing w:line="360" w:lineRule="auto"/>
        <w:jc w:val="left"/>
        <w:textAlignment w:val="center"/>
        <w:rPr>
          <w:color w:val="000000"/>
        </w:rPr>
      </w:pPr>
      <w:r>
        <w:rPr>
          <w:color w:val="000000"/>
        </w:rPr>
        <w:t>考查动词短语。look for寻找；look after照顾；look like看起来像；look through浏览。根据“Doing chores helps to improve children’s independence and teaches them how to...themselves”可知做家务能让孩子学会照顾自己。故选B。</w:t>
      </w:r>
    </w:p>
    <w:p w14:paraId="3D365547">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The tea in Yunnan is so famous that it ________ to places across the world every day.</w:t>
      </w:r>
    </w:p>
    <w:p w14:paraId="6F05B03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sends</w:t>
      </w:r>
      <w:r>
        <w:rPr>
          <w:color w:val="000000"/>
        </w:rPr>
        <w:tab/>
      </w:r>
      <w:r>
        <w:rPr>
          <w:color w:val="000000"/>
        </w:rPr>
        <w:t xml:space="preserve">B. </w:t>
      </w:r>
      <w:r>
        <w:rPr>
          <w:rFonts w:ascii="Times New Roman" w:hAnsi="Times New Roman" w:eastAsia="Times New Roman" w:cs="Times New Roman"/>
          <w:color w:val="000000"/>
        </w:rPr>
        <w:t>sent</w:t>
      </w:r>
      <w:r>
        <w:rPr>
          <w:color w:val="000000"/>
        </w:rPr>
        <w:tab/>
      </w:r>
      <w:r>
        <w:rPr>
          <w:color w:val="000000"/>
        </w:rPr>
        <w:t xml:space="preserve">C. </w:t>
      </w:r>
      <w:r>
        <w:rPr>
          <w:rFonts w:ascii="Times New Roman" w:hAnsi="Times New Roman" w:eastAsia="Times New Roman" w:cs="Times New Roman"/>
          <w:color w:val="000000"/>
        </w:rPr>
        <w:t>is sent</w:t>
      </w:r>
      <w:r>
        <w:rPr>
          <w:color w:val="000000"/>
        </w:rPr>
        <w:tab/>
      </w:r>
      <w:r>
        <w:rPr>
          <w:color w:val="000000"/>
        </w:rPr>
        <w:t xml:space="preserve">D. </w:t>
      </w:r>
      <w:r>
        <w:rPr>
          <w:rFonts w:ascii="Times New Roman" w:hAnsi="Times New Roman" w:eastAsia="Times New Roman" w:cs="Times New Roman"/>
          <w:color w:val="000000"/>
        </w:rPr>
        <w:t>will be sent</w:t>
      </w:r>
    </w:p>
    <w:p w14:paraId="0508138F">
      <w:pPr>
        <w:spacing w:line="360" w:lineRule="auto"/>
        <w:textAlignment w:val="center"/>
        <w:rPr>
          <w:color w:val="000000"/>
        </w:rPr>
      </w:pPr>
      <w:r>
        <w:rPr>
          <w:color w:val="2E75B6"/>
        </w:rPr>
        <w:t>【答案】</w:t>
      </w:r>
      <w:r>
        <w:rPr>
          <w:color w:val="000000"/>
        </w:rPr>
        <w:t>C</w:t>
      </w:r>
    </w:p>
    <w:p w14:paraId="1C76D14B">
      <w:pPr>
        <w:spacing w:line="360" w:lineRule="auto"/>
        <w:textAlignment w:val="center"/>
        <w:rPr>
          <w:color w:val="000000"/>
        </w:rPr>
      </w:pPr>
      <w:r>
        <w:rPr>
          <w:color w:val="2E75B6"/>
        </w:rPr>
        <w:t>【解析】</w:t>
      </w:r>
    </w:p>
    <w:p w14:paraId="23A43B2E">
      <w:pPr>
        <w:spacing w:line="360" w:lineRule="auto"/>
        <w:jc w:val="left"/>
        <w:textAlignment w:val="center"/>
        <w:rPr>
          <w:color w:val="000000"/>
        </w:rPr>
      </w:pPr>
      <w:r>
        <w:rPr>
          <w:color w:val="000000"/>
        </w:rPr>
        <w:t>【详解】句意：云南的茶叶非常有名，每天都被送到世界各地。</w:t>
      </w:r>
    </w:p>
    <w:p w14:paraId="3146AC56">
      <w:pPr>
        <w:spacing w:line="360" w:lineRule="auto"/>
        <w:jc w:val="left"/>
        <w:textAlignment w:val="center"/>
        <w:rPr>
          <w:color w:val="000000"/>
        </w:rPr>
      </w:pPr>
      <w:r>
        <w:rPr>
          <w:color w:val="000000"/>
        </w:rPr>
        <w:t>考查被动语态。分析句子可知，主语it和谓语send“发送”之间是被动关系，根据“every day”可知此处用一般现在时的被动语态am/is/are done。故选C。</w:t>
      </w:r>
    </w:p>
    <w:p w14:paraId="1916BE47">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—Shenzhou XIV carried three Chinese astronauts into space successfully.</w:t>
      </w:r>
    </w:p>
    <w:p w14:paraId="0602DED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—Wow, ________ exciting news! We are so proud.</w:t>
      </w:r>
    </w:p>
    <w:p w14:paraId="3B60580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what a</w:t>
      </w:r>
      <w:r>
        <w:rPr>
          <w:color w:val="000000"/>
        </w:rPr>
        <w:tab/>
      </w:r>
      <w:r>
        <w:rPr>
          <w:color w:val="000000"/>
        </w:rPr>
        <w:t xml:space="preserve">C. </w:t>
      </w:r>
      <w:r>
        <w:rPr>
          <w:rFonts w:ascii="Times New Roman" w:hAnsi="Times New Roman" w:eastAsia="Times New Roman" w:cs="Times New Roman"/>
          <w:color w:val="000000"/>
        </w:rPr>
        <w:t>what an</w:t>
      </w:r>
      <w:r>
        <w:rPr>
          <w:color w:val="000000"/>
        </w:rPr>
        <w:tab/>
      </w:r>
      <w:r>
        <w:rPr>
          <w:color w:val="000000"/>
        </w:rPr>
        <w:t xml:space="preserve">D. </w:t>
      </w:r>
      <w:r>
        <w:rPr>
          <w:rFonts w:ascii="Times New Roman" w:hAnsi="Times New Roman" w:eastAsia="Times New Roman" w:cs="Times New Roman"/>
          <w:color w:val="000000"/>
        </w:rPr>
        <w:t>how</w:t>
      </w:r>
    </w:p>
    <w:p w14:paraId="7780CDCE">
      <w:pPr>
        <w:spacing w:line="360" w:lineRule="auto"/>
        <w:textAlignment w:val="center"/>
        <w:rPr>
          <w:color w:val="000000"/>
        </w:rPr>
      </w:pPr>
      <w:r>
        <w:rPr>
          <w:color w:val="2E75B6"/>
        </w:rPr>
        <w:t>【答案】</w:t>
      </w:r>
      <w:r>
        <w:rPr>
          <w:color w:val="000000"/>
        </w:rPr>
        <w:t>A</w:t>
      </w:r>
    </w:p>
    <w:p w14:paraId="423F666B">
      <w:pPr>
        <w:spacing w:line="360" w:lineRule="auto"/>
        <w:textAlignment w:val="center"/>
        <w:rPr>
          <w:color w:val="000000"/>
        </w:rPr>
      </w:pPr>
      <w:r>
        <w:rPr>
          <w:color w:val="2E75B6"/>
        </w:rPr>
        <w:t>【解析】</w:t>
      </w:r>
    </w:p>
    <w:p w14:paraId="51CB08F2">
      <w:pPr>
        <w:spacing w:line="360" w:lineRule="auto"/>
        <w:jc w:val="left"/>
        <w:textAlignment w:val="center"/>
        <w:rPr>
          <w:color w:val="000000"/>
        </w:rPr>
      </w:pPr>
      <w:r>
        <w:rPr>
          <w:color w:val="000000"/>
        </w:rPr>
        <w:t>【详解】句意：——神舟十四号成功地将三名中国宇航员送入太空。——哇，多么令人兴奋的消息！我们非常自豪。</w:t>
      </w:r>
    </w:p>
    <w:p w14:paraId="6EFEB63C">
      <w:pPr>
        <w:spacing w:line="360" w:lineRule="auto"/>
        <w:jc w:val="left"/>
        <w:textAlignment w:val="center"/>
        <w:rPr>
          <w:color w:val="000000"/>
        </w:rPr>
      </w:pPr>
      <w:r>
        <w:rPr>
          <w:color w:val="000000"/>
        </w:rPr>
        <w:t>考查感叹句。感叹句中心词是不可数名词news，符合“What+adj+不可数名词+主谓”的结构，故选A。</w:t>
      </w:r>
    </w:p>
    <w:p w14:paraId="4F7C7F6F">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Boys and girls, good luck and wish you ________ good grades on your new journey!</w:t>
      </w:r>
    </w:p>
    <w:p w14:paraId="1277548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cutting</w:t>
      </w:r>
      <w:r>
        <w:rPr>
          <w:color w:val="000000"/>
        </w:rPr>
        <w:tab/>
      </w:r>
      <w:r>
        <w:rPr>
          <w:color w:val="000000"/>
        </w:rPr>
        <w:t xml:space="preserve">B. </w:t>
      </w:r>
      <w:r>
        <w:rPr>
          <w:rFonts w:ascii="Times New Roman" w:hAnsi="Times New Roman" w:eastAsia="Times New Roman" w:cs="Times New Roman"/>
          <w:color w:val="000000"/>
        </w:rPr>
        <w:t>to cut</w:t>
      </w:r>
      <w:r>
        <w:rPr>
          <w:color w:val="000000"/>
        </w:rPr>
        <w:tab/>
      </w:r>
      <w:r>
        <w:rPr>
          <w:color w:val="000000"/>
        </w:rPr>
        <w:t xml:space="preserve">C. </w:t>
      </w:r>
      <w:r>
        <w:rPr>
          <w:rFonts w:ascii="Times New Roman" w:hAnsi="Times New Roman" w:eastAsia="Times New Roman" w:cs="Times New Roman"/>
          <w:color w:val="000000"/>
        </w:rPr>
        <w:t>getting</w:t>
      </w:r>
      <w:r>
        <w:rPr>
          <w:color w:val="000000"/>
        </w:rPr>
        <w:tab/>
      </w:r>
      <w:r>
        <w:rPr>
          <w:color w:val="000000"/>
        </w:rPr>
        <w:t xml:space="preserve">D. </w:t>
      </w:r>
      <w:r>
        <w:rPr>
          <w:rFonts w:ascii="Times New Roman" w:hAnsi="Times New Roman" w:eastAsia="Times New Roman" w:cs="Times New Roman"/>
          <w:color w:val="000000"/>
        </w:rPr>
        <w:t>to get</w:t>
      </w:r>
    </w:p>
    <w:p w14:paraId="484D888A">
      <w:pPr>
        <w:spacing w:line="360" w:lineRule="auto"/>
        <w:textAlignment w:val="center"/>
        <w:rPr>
          <w:color w:val="000000"/>
        </w:rPr>
      </w:pPr>
      <w:r>
        <w:rPr>
          <w:color w:val="2E75B6"/>
        </w:rPr>
        <w:t>【答案】</w:t>
      </w:r>
      <w:r>
        <w:rPr>
          <w:color w:val="000000"/>
        </w:rPr>
        <w:t>D</w:t>
      </w:r>
    </w:p>
    <w:p w14:paraId="70962A2A">
      <w:pPr>
        <w:spacing w:line="360" w:lineRule="auto"/>
        <w:textAlignment w:val="center"/>
        <w:rPr>
          <w:color w:val="000000"/>
        </w:rPr>
      </w:pPr>
      <w:r>
        <w:rPr>
          <w:color w:val="2E75B6"/>
        </w:rPr>
        <w:t>【解析】</w:t>
      </w:r>
    </w:p>
    <w:p w14:paraId="17223D00">
      <w:pPr>
        <w:spacing w:line="360" w:lineRule="auto"/>
        <w:jc w:val="left"/>
        <w:textAlignment w:val="center"/>
        <w:rPr>
          <w:color w:val="000000"/>
        </w:rPr>
      </w:pPr>
      <w:r>
        <w:rPr>
          <w:color w:val="000000"/>
        </w:rPr>
        <w:t>【详解】句意：男孩女孩们，祝你们好运，在新的征程上取得好成绩!</w:t>
      </w:r>
    </w:p>
    <w:p w14:paraId="5A4C4EBB">
      <w:pPr>
        <w:spacing w:line="360" w:lineRule="auto"/>
        <w:jc w:val="left"/>
        <w:textAlignment w:val="center"/>
        <w:rPr>
          <w:color w:val="000000"/>
        </w:rPr>
      </w:pPr>
      <w:r>
        <w:rPr>
          <w:color w:val="000000"/>
        </w:rPr>
        <w:t>考查非谓语。wish sb. to do sth.“希望某人做某事”，是固定短语，用不定式作宾补，故选D。</w:t>
      </w:r>
    </w:p>
    <w:p w14:paraId="0DD6D95E">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 Could you please tell me ________ when they meet for the first time in China?</w:t>
      </w:r>
    </w:p>
    <w:p w14:paraId="34DBF1C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They usually shake hands.</w:t>
      </w:r>
    </w:p>
    <w:p w14:paraId="7AD7B017">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what do people usually do</w:t>
      </w:r>
      <w:r>
        <w:rPr>
          <w:color w:val="000000"/>
        </w:rPr>
        <w:tab/>
      </w:r>
      <w:r>
        <w:rPr>
          <w:color w:val="000000"/>
        </w:rPr>
        <w:t xml:space="preserve">B. </w:t>
      </w:r>
      <w:r>
        <w:rPr>
          <w:rFonts w:ascii="Times New Roman" w:hAnsi="Times New Roman" w:eastAsia="Times New Roman" w:cs="Times New Roman"/>
          <w:color w:val="000000"/>
        </w:rPr>
        <w:t>what people usually do</w:t>
      </w:r>
    </w:p>
    <w:p w14:paraId="7E82DCA7">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where do people usually go</w:t>
      </w:r>
      <w:r>
        <w:rPr>
          <w:color w:val="000000"/>
        </w:rPr>
        <w:tab/>
      </w:r>
      <w:r>
        <w:rPr>
          <w:color w:val="000000"/>
        </w:rPr>
        <w:t xml:space="preserve">D. </w:t>
      </w:r>
      <w:r>
        <w:rPr>
          <w:rFonts w:ascii="Times New Roman" w:hAnsi="Times New Roman" w:eastAsia="Times New Roman" w:cs="Times New Roman"/>
          <w:color w:val="000000"/>
        </w:rPr>
        <w:t>where people usually go</w:t>
      </w:r>
    </w:p>
    <w:p w14:paraId="13903D1D">
      <w:pPr>
        <w:spacing w:line="360" w:lineRule="auto"/>
        <w:textAlignment w:val="center"/>
        <w:rPr>
          <w:color w:val="000000"/>
        </w:rPr>
      </w:pPr>
      <w:r>
        <w:rPr>
          <w:color w:val="2E75B6"/>
        </w:rPr>
        <w:t>【答案】</w:t>
      </w:r>
      <w:r>
        <w:rPr>
          <w:color w:val="000000"/>
        </w:rPr>
        <w:t>B</w:t>
      </w:r>
    </w:p>
    <w:p w14:paraId="5A79445E">
      <w:pPr>
        <w:spacing w:line="360" w:lineRule="auto"/>
        <w:textAlignment w:val="center"/>
        <w:rPr>
          <w:color w:val="000000"/>
        </w:rPr>
      </w:pPr>
      <w:r>
        <w:rPr>
          <w:color w:val="2E75B6"/>
        </w:rPr>
        <w:t>【解析】</w:t>
      </w:r>
    </w:p>
    <w:p w14:paraId="27D7827A">
      <w:pPr>
        <w:spacing w:line="360" w:lineRule="auto"/>
        <w:jc w:val="left"/>
        <w:textAlignment w:val="center"/>
        <w:rPr>
          <w:color w:val="000000"/>
        </w:rPr>
      </w:pPr>
      <w:r>
        <w:rPr>
          <w:color w:val="000000"/>
        </w:rPr>
        <w:t>【详解】句意：——你能告诉我人们在中国第一次见面时通常会做什么吗？——他们通常握手。</w:t>
      </w:r>
    </w:p>
    <w:p w14:paraId="3AB91BEA">
      <w:pPr>
        <w:spacing w:line="360" w:lineRule="auto"/>
        <w:jc w:val="left"/>
        <w:textAlignment w:val="center"/>
        <w:rPr>
          <w:color w:val="000000"/>
        </w:rPr>
      </w:pPr>
      <w:r>
        <w:rPr>
          <w:color w:val="000000"/>
        </w:rPr>
        <w:t>考查宾语从句。句子是宾语从句，用陈述语序，排除AC；根据“They usually shake hands”可知上文询问第一次见面做什么，用what引导宾语从句。故选B。</w:t>
      </w:r>
    </w:p>
    <w:p w14:paraId="63D35BC9">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 xml:space="preserve">When I get home, it makes me feel comfortable to find everything </w:t>
      </w:r>
      <w:r>
        <w:rPr>
          <w:rFonts w:ascii="Times New Roman" w:hAnsi="Times New Roman" w:eastAsia="Times New Roman" w:cs="Times New Roman"/>
          <w:color w:val="000000"/>
          <w:u w:val="single"/>
        </w:rPr>
        <w:t>in apple-pie order</w:t>
      </w:r>
      <w:r>
        <w:rPr>
          <w:rFonts w:ascii="Times New Roman" w:hAnsi="Times New Roman" w:eastAsia="Times New Roman" w:cs="Times New Roman"/>
          <w:color w:val="000000"/>
        </w:rPr>
        <w:t>.</w:t>
      </w:r>
    </w:p>
    <w:p w14:paraId="65D2616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tidy</w:t>
      </w:r>
      <w:r>
        <w:rPr>
          <w:color w:val="000000"/>
        </w:rPr>
        <w:tab/>
      </w:r>
      <w:r>
        <w:rPr>
          <w:color w:val="000000"/>
        </w:rPr>
        <w:t xml:space="preserve">B. </w:t>
      </w:r>
      <w:r>
        <w:rPr>
          <w:rFonts w:ascii="Times New Roman" w:hAnsi="Times New Roman" w:eastAsia="Times New Roman" w:cs="Times New Roman"/>
          <w:color w:val="000000"/>
        </w:rPr>
        <w:t>dirty</w:t>
      </w:r>
      <w:r>
        <w:rPr>
          <w:color w:val="000000"/>
        </w:rPr>
        <w:tab/>
      </w:r>
      <w:r>
        <w:rPr>
          <w:color w:val="000000"/>
        </w:rPr>
        <w:t xml:space="preserve">C. </w:t>
      </w:r>
      <w:r>
        <w:rPr>
          <w:rFonts w:ascii="Times New Roman" w:hAnsi="Times New Roman" w:eastAsia="Times New Roman" w:cs="Times New Roman"/>
          <w:color w:val="000000"/>
        </w:rPr>
        <w:t>crowded</w:t>
      </w:r>
      <w:r>
        <w:rPr>
          <w:color w:val="000000"/>
        </w:rPr>
        <w:tab/>
      </w:r>
      <w:r>
        <w:rPr>
          <w:color w:val="000000"/>
        </w:rPr>
        <w:t xml:space="preserve">D. </w:t>
      </w:r>
      <w:r>
        <w:rPr>
          <w:rFonts w:ascii="Times New Roman" w:hAnsi="Times New Roman" w:eastAsia="Times New Roman" w:cs="Times New Roman"/>
          <w:color w:val="000000"/>
        </w:rPr>
        <w:t>crispy</w:t>
      </w:r>
    </w:p>
    <w:p w14:paraId="538C6D2D">
      <w:pPr>
        <w:spacing w:line="360" w:lineRule="auto"/>
        <w:textAlignment w:val="center"/>
        <w:rPr>
          <w:color w:val="000000"/>
        </w:rPr>
      </w:pPr>
      <w:r>
        <w:rPr>
          <w:color w:val="2E75B6"/>
        </w:rPr>
        <w:t>【答案】</w:t>
      </w:r>
      <w:r>
        <w:rPr>
          <w:color w:val="000000"/>
        </w:rPr>
        <w:t>A</w:t>
      </w:r>
    </w:p>
    <w:p w14:paraId="4DB22403">
      <w:pPr>
        <w:spacing w:line="360" w:lineRule="auto"/>
        <w:textAlignment w:val="center"/>
        <w:rPr>
          <w:color w:val="000000"/>
        </w:rPr>
      </w:pPr>
      <w:r>
        <w:rPr>
          <w:color w:val="2E75B6"/>
        </w:rPr>
        <w:t>【解析】</w:t>
      </w:r>
    </w:p>
    <w:p w14:paraId="6FCBCAFC">
      <w:pPr>
        <w:spacing w:line="360" w:lineRule="auto"/>
        <w:jc w:val="left"/>
        <w:textAlignment w:val="center"/>
        <w:rPr>
          <w:color w:val="000000"/>
        </w:rPr>
      </w:pPr>
      <w:r>
        <w:rPr>
          <w:color w:val="000000"/>
        </w:rPr>
        <w:t>【详解】句意：当我回到家时，发现一切都很整洁让我感到很舒服。</w:t>
      </w:r>
    </w:p>
    <w:p w14:paraId="5E81F2BC">
      <w:pPr>
        <w:spacing w:line="360" w:lineRule="auto"/>
        <w:jc w:val="left"/>
        <w:textAlignment w:val="center"/>
        <w:rPr>
          <w:color w:val="000000"/>
        </w:rPr>
      </w:pPr>
      <w:r>
        <w:rPr>
          <w:color w:val="000000"/>
        </w:rPr>
        <w:t>考查形容词辨析。tidy整洁的；dirty脏的；crowded拥挤的；crispy脆的。根据“When I get home, it makes me feel comfortable to find everything”可知回到家感到很舒服，因为一切都很整洁，故此处划线部分意为“整洁的”。故选A。</w:t>
      </w:r>
    </w:p>
    <w:p w14:paraId="4369A232">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—I’m going to leave my job.</w:t>
      </w:r>
    </w:p>
    <w:p w14:paraId="2FB3CB9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—Please </w:t>
      </w:r>
      <w:r>
        <w:rPr>
          <w:rFonts w:ascii="Times New Roman" w:hAnsi="Times New Roman" w:eastAsia="Times New Roman" w:cs="Times New Roman"/>
          <w:color w:val="000000"/>
          <w:u w:val="single"/>
        </w:rPr>
        <w:t>hold your horses</w:t>
      </w:r>
      <w:r>
        <w:rPr>
          <w:rFonts w:ascii="Times New Roman" w:hAnsi="Times New Roman" w:eastAsia="Times New Roman" w:cs="Times New Roman"/>
          <w:color w:val="000000"/>
        </w:rPr>
        <w:t xml:space="preserve"> before making important decisions.</w:t>
      </w:r>
    </w:p>
    <w:p w14:paraId="2A4A7E8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hurry up</w:t>
      </w:r>
      <w:r>
        <w:rPr>
          <w:color w:val="000000"/>
        </w:rPr>
        <w:tab/>
      </w:r>
      <w:r>
        <w:rPr>
          <w:color w:val="000000"/>
        </w:rPr>
        <w:t xml:space="preserve">B. </w:t>
      </w:r>
      <w:r>
        <w:rPr>
          <w:rFonts w:ascii="Times New Roman" w:hAnsi="Times New Roman" w:eastAsia="Times New Roman" w:cs="Times New Roman"/>
          <w:color w:val="000000"/>
        </w:rPr>
        <w:t>think twice</w:t>
      </w:r>
    </w:p>
    <w:p w14:paraId="30756FE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push your horses</w:t>
      </w:r>
      <w:r>
        <w:rPr>
          <w:color w:val="000000"/>
        </w:rPr>
        <w:tab/>
      </w:r>
      <w:r>
        <w:rPr>
          <w:color w:val="000000"/>
        </w:rPr>
        <w:t xml:space="preserve">D. </w:t>
      </w:r>
      <w:r>
        <w:rPr>
          <w:rFonts w:ascii="Times New Roman" w:hAnsi="Times New Roman" w:eastAsia="Times New Roman" w:cs="Times New Roman"/>
          <w:color w:val="000000"/>
        </w:rPr>
        <w:t>ride your horses</w:t>
      </w:r>
    </w:p>
    <w:p w14:paraId="6C84E63C">
      <w:pPr>
        <w:spacing w:line="360" w:lineRule="auto"/>
        <w:textAlignment w:val="center"/>
        <w:rPr>
          <w:color w:val="000000"/>
        </w:rPr>
      </w:pPr>
      <w:r>
        <w:rPr>
          <w:color w:val="2E75B6"/>
        </w:rPr>
        <w:t>【答案】</w:t>
      </w:r>
      <w:r>
        <w:rPr>
          <w:color w:val="000000"/>
        </w:rPr>
        <w:t>B</w:t>
      </w:r>
    </w:p>
    <w:p w14:paraId="1A405A9E">
      <w:pPr>
        <w:spacing w:line="360" w:lineRule="auto"/>
        <w:textAlignment w:val="center"/>
        <w:rPr>
          <w:color w:val="000000"/>
        </w:rPr>
      </w:pPr>
      <w:r>
        <w:rPr>
          <w:color w:val="2E75B6"/>
        </w:rPr>
        <w:t>【解析】</w:t>
      </w:r>
    </w:p>
    <w:p w14:paraId="7A55A09A">
      <w:pPr>
        <w:spacing w:line="360" w:lineRule="auto"/>
        <w:jc w:val="left"/>
        <w:textAlignment w:val="center"/>
        <w:rPr>
          <w:color w:val="000000"/>
        </w:rPr>
      </w:pPr>
      <w:r>
        <w:rPr>
          <w:color w:val="000000"/>
        </w:rPr>
        <w:t>【详解】句意：——我要辞职了。——在做出重要决定之前，请慎重考虑。</w:t>
      </w:r>
    </w:p>
    <w:p w14:paraId="0DBB8749">
      <w:pPr>
        <w:spacing w:line="360" w:lineRule="auto"/>
        <w:jc w:val="left"/>
        <w:textAlignment w:val="center"/>
        <w:rPr>
          <w:color w:val="000000"/>
        </w:rPr>
      </w:pPr>
      <w:r>
        <w:rPr>
          <w:color w:val="000000"/>
        </w:rPr>
        <w:t>考查动词短语。hurry up快点；think twice慎重考虑；push your houses推马；ride your horses骑马。根据“Please hold your horses before making important decisions”可知做决定之前，要慎重考虑。故选B。</w:t>
      </w:r>
    </w:p>
    <w:p w14:paraId="0F82874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w:t>
      </w:r>
    </w:p>
    <w:p w14:paraId="1796356D">
      <w:pPr>
        <w:spacing w:line="360" w:lineRule="auto"/>
        <w:jc w:val="left"/>
        <w:textAlignment w:val="center"/>
        <w:rPr>
          <w:rFonts w:ascii="宋体" w:hAnsi="宋体" w:eastAsia="宋体" w:cs="宋体"/>
          <w:color w:val="000000"/>
        </w:rPr>
      </w:pPr>
      <w:r>
        <w:rPr>
          <w:rFonts w:ascii="宋体" w:hAnsi="宋体" w:eastAsia="宋体" w:cs="宋体"/>
          <w:color w:val="000000"/>
        </w:rPr>
        <w:t>从</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三个选项中选出能填入空白处的最佳答案。</w:t>
      </w:r>
    </w:p>
    <w:p w14:paraId="244F04D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morning, a teacher was giving a lesson in a middle school. All of the students stared at him in </w:t>
      </w:r>
      <w:r>
        <w:rPr>
          <w:color w:val="000000"/>
          <w:u w:val="single"/>
        </w:rPr>
        <w:t>____16____</w:t>
      </w:r>
      <w:r>
        <w:rPr>
          <w:rFonts w:ascii="Times New Roman" w:hAnsi="Times New Roman" w:eastAsia="Times New Roman" w:cs="Times New Roman"/>
          <w:color w:val="000000"/>
        </w:rPr>
        <w:t xml:space="preserve"> because the teacher had a rope (</w:t>
      </w:r>
      <w:r>
        <w:rPr>
          <w:rFonts w:ascii="宋体" w:hAnsi="宋体" w:eastAsia="宋体" w:cs="宋体"/>
          <w:color w:val="000000"/>
        </w:rPr>
        <w:t>绳</w:t>
      </w:r>
      <w:r>
        <w:rPr>
          <w:rFonts w:ascii="Times New Roman" w:hAnsi="Times New Roman" w:eastAsia="Times New Roman" w:cs="Times New Roman"/>
          <w:color w:val="000000"/>
        </w:rPr>
        <w:t xml:space="preserve">) in his hand. </w:t>
      </w:r>
    </w:p>
    <w:p w14:paraId="14199CD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At the beginning of the class, the teacher didn’t say anything. </w:t>
      </w:r>
      <w:r>
        <w:rPr>
          <w:color w:val="000000"/>
          <w:u w:val="single"/>
        </w:rPr>
        <w:t>____17____</w:t>
      </w:r>
      <w:r>
        <w:rPr>
          <w:rFonts w:ascii="Times New Roman" w:hAnsi="Times New Roman" w:eastAsia="Times New Roman" w:cs="Times New Roman"/>
          <w:color w:val="000000"/>
        </w:rPr>
        <w:t xml:space="preserve"> he started tying knots (</w:t>
      </w:r>
      <w:r>
        <w:rPr>
          <w:rFonts w:ascii="宋体" w:hAnsi="宋体" w:eastAsia="宋体" w:cs="宋体"/>
          <w:color w:val="000000"/>
        </w:rPr>
        <w:t>打结</w:t>
      </w:r>
      <w:r>
        <w:rPr>
          <w:rFonts w:ascii="Times New Roman" w:hAnsi="Times New Roman" w:eastAsia="Times New Roman" w:cs="Times New Roman"/>
          <w:color w:val="000000"/>
        </w:rPr>
        <w:t xml:space="preserve">) in the rope. Then he asked, “I have tied three knots in this rope. Is it the same rope I had before?” </w:t>
      </w:r>
    </w:p>
    <w:p w14:paraId="108F165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of the students replied, “It’s not </w:t>
      </w:r>
      <w:r>
        <w:rPr>
          <w:color w:val="000000"/>
          <w:u w:val="single"/>
        </w:rPr>
        <w:t>____18____</w:t>
      </w:r>
      <w:r>
        <w:rPr>
          <w:rFonts w:ascii="Times New Roman" w:hAnsi="Times New Roman" w:eastAsia="Times New Roman" w:cs="Times New Roman"/>
          <w:color w:val="000000"/>
        </w:rPr>
        <w:t xml:space="preserve"> to answer. The rope seems to have </w:t>
      </w:r>
      <w:r>
        <w:rPr>
          <w:color w:val="000000"/>
          <w:u w:val="single"/>
        </w:rPr>
        <w:t>____19____</w:t>
      </w:r>
      <w:r>
        <w:rPr>
          <w:rFonts w:ascii="Times New Roman" w:hAnsi="Times New Roman" w:eastAsia="Times New Roman" w:cs="Times New Roman"/>
          <w:color w:val="000000"/>
        </w:rPr>
        <w:t xml:space="preserve"> from the outside. It has three knots which were not there before. But from the inside it is still the same rope </w:t>
      </w:r>
      <w:r>
        <w:rPr>
          <w:color w:val="000000"/>
          <w:u w:val="single"/>
        </w:rPr>
        <w:t>____20____</w:t>
      </w:r>
      <w:r>
        <w:rPr>
          <w:rFonts w:ascii="Times New Roman" w:hAnsi="Times New Roman" w:eastAsia="Times New Roman" w:cs="Times New Roman"/>
          <w:color w:val="000000"/>
        </w:rPr>
        <w:t xml:space="preserve"> it was before.” </w:t>
      </w:r>
    </w:p>
    <w:p w14:paraId="1D9AABC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you are right!” the teacher said. “Now, I will untie (</w:t>
      </w:r>
      <w:r>
        <w:rPr>
          <w:rFonts w:ascii="宋体" w:hAnsi="宋体" w:eastAsia="宋体" w:cs="宋体"/>
          <w:color w:val="000000"/>
        </w:rPr>
        <w:t>解开</w:t>
      </w:r>
      <w:r>
        <w:rPr>
          <w:rFonts w:ascii="Times New Roman" w:hAnsi="Times New Roman" w:eastAsia="Times New Roman" w:cs="Times New Roman"/>
          <w:color w:val="000000"/>
        </w:rPr>
        <w:t xml:space="preserve">) these knots.” </w:t>
      </w:r>
    </w:p>
    <w:p w14:paraId="0F7B419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Then he began to </w:t>
      </w:r>
      <w:r>
        <w:rPr>
          <w:color w:val="000000"/>
          <w:u w:val="single"/>
        </w:rPr>
        <w:t>____21____</w:t>
      </w:r>
      <w:r>
        <w:rPr>
          <w:rFonts w:ascii="Times New Roman" w:hAnsi="Times New Roman" w:eastAsia="Times New Roman" w:cs="Times New Roman"/>
          <w:color w:val="000000"/>
        </w:rPr>
        <w:t xml:space="preserve"> both ends of the rope away from each other. </w:t>
      </w:r>
    </w:p>
    <w:p w14:paraId="014FC4E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Seeing that, the student said, “You are not untying them. You are making them tighter (</w:t>
      </w:r>
      <w:r>
        <w:rPr>
          <w:rFonts w:ascii="宋体" w:hAnsi="宋体" w:eastAsia="宋体" w:cs="宋体"/>
          <w:color w:val="000000"/>
        </w:rPr>
        <w:t>更紧的</w:t>
      </w:r>
      <w:r>
        <w:rPr>
          <w:rFonts w:ascii="Times New Roman" w:hAnsi="Times New Roman" w:eastAsia="Times New Roman" w:cs="Times New Roman"/>
          <w:color w:val="000000"/>
        </w:rPr>
        <w:t xml:space="preserve">).” </w:t>
      </w:r>
    </w:p>
    <w:p w14:paraId="5DEE3A5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 the teacher stopped and asked, “</w:t>
      </w:r>
      <w:r>
        <w:rPr>
          <w:color w:val="000000"/>
          <w:u w:val="single"/>
        </w:rPr>
        <w:t>____22____</w:t>
      </w:r>
      <w:r>
        <w:rPr>
          <w:rFonts w:ascii="Times New Roman" w:hAnsi="Times New Roman" w:eastAsia="Times New Roman" w:cs="Times New Roman"/>
          <w:color w:val="000000"/>
        </w:rPr>
        <w:t xml:space="preserve"> can I do to untie these knots?” </w:t>
      </w:r>
    </w:p>
    <w:p w14:paraId="641709A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Some students replied, “You have to look at them closely so that you will know how they are tied. Then you can try to untie them.” </w:t>
      </w:r>
    </w:p>
    <w:p w14:paraId="1C5B2EE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teacher said, “That’s what I want to hear. In our lives, many people want to </w:t>
      </w:r>
      <w:r>
        <w:rPr>
          <w:color w:val="000000"/>
          <w:u w:val="single"/>
        </w:rPr>
        <w:t>____23____</w:t>
      </w:r>
      <w:r>
        <w:rPr>
          <w:rFonts w:ascii="Times New Roman" w:hAnsi="Times New Roman" w:eastAsia="Times New Roman" w:cs="Times New Roman"/>
          <w:color w:val="000000"/>
        </w:rPr>
        <w:t xml:space="preserve"> problems, but they don’t even know the reasons that cause the problems. Just like the </w:t>
      </w:r>
      <w:r>
        <w:rPr>
          <w:color w:val="000000"/>
          <w:u w:val="single"/>
        </w:rPr>
        <w:t>____24____</w:t>
      </w:r>
      <w:r>
        <w:rPr>
          <w:rFonts w:ascii="Times New Roman" w:hAnsi="Times New Roman" w:eastAsia="Times New Roman" w:cs="Times New Roman"/>
          <w:color w:val="000000"/>
        </w:rPr>
        <w:t xml:space="preserve"> goes, everything must be carefully examined before we act. We need to first know the cause of a problem, and only then can we solve </w:t>
      </w:r>
      <w:r>
        <w:rPr>
          <w:color w:val="000000"/>
          <w:u w:val="single"/>
        </w:rPr>
        <w:t>______25______</w:t>
      </w:r>
      <w:r>
        <w:rPr>
          <w:rFonts w:ascii="Times New Roman" w:hAnsi="Times New Roman" w:eastAsia="Times New Roman" w:cs="Times New Roman"/>
          <w:color w:val="000000"/>
        </w:rPr>
        <w:t xml:space="preserve"> as soon as possible.”</w:t>
      </w:r>
    </w:p>
    <w:p w14:paraId="0042E2A7">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danger</w:t>
      </w:r>
      <w:r>
        <w:rPr>
          <w:color w:val="000000"/>
        </w:rPr>
        <w:tab/>
      </w:r>
      <w:r>
        <w:rPr>
          <w:color w:val="000000"/>
        </w:rPr>
        <w:t xml:space="preserve">B. </w:t>
      </w:r>
      <w:r>
        <w:rPr>
          <w:rFonts w:ascii="Times New Roman" w:hAnsi="Times New Roman" w:eastAsia="Times New Roman" w:cs="Times New Roman"/>
          <w:color w:val="000000"/>
        </w:rPr>
        <w:t>surprise</w:t>
      </w:r>
      <w:r>
        <w:rPr>
          <w:color w:val="000000"/>
        </w:rPr>
        <w:tab/>
      </w:r>
      <w:r>
        <w:rPr>
          <w:color w:val="000000"/>
        </w:rPr>
        <w:t xml:space="preserve">C. </w:t>
      </w:r>
      <w:r>
        <w:rPr>
          <w:rFonts w:ascii="Times New Roman" w:hAnsi="Times New Roman" w:eastAsia="Times New Roman" w:cs="Times New Roman"/>
          <w:color w:val="000000"/>
        </w:rPr>
        <w:t>trouble</w:t>
      </w:r>
    </w:p>
    <w:p w14:paraId="161D0AAB">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Perhaps</w:t>
      </w:r>
      <w:r>
        <w:rPr>
          <w:color w:val="000000"/>
        </w:rPr>
        <w:tab/>
      </w:r>
      <w:r>
        <w:rPr>
          <w:color w:val="000000"/>
        </w:rPr>
        <w:t xml:space="preserve">B. </w:t>
      </w:r>
      <w:r>
        <w:rPr>
          <w:rFonts w:ascii="Times New Roman" w:hAnsi="Times New Roman" w:eastAsia="Times New Roman" w:cs="Times New Roman"/>
          <w:color w:val="000000"/>
        </w:rPr>
        <w:t>Sometimes</w:t>
      </w:r>
      <w:r>
        <w:rPr>
          <w:color w:val="000000"/>
        </w:rPr>
        <w:tab/>
      </w:r>
      <w:r>
        <w:rPr>
          <w:color w:val="000000"/>
        </w:rPr>
        <w:t xml:space="preserve">C. </w:t>
      </w:r>
      <w:r>
        <w:rPr>
          <w:rFonts w:ascii="Times New Roman" w:hAnsi="Times New Roman" w:eastAsia="Times New Roman" w:cs="Times New Roman"/>
          <w:color w:val="000000"/>
        </w:rPr>
        <w:t>Instead</w:t>
      </w:r>
    </w:p>
    <w:p w14:paraId="657C6AE1">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easy</w:t>
      </w:r>
      <w:r>
        <w:rPr>
          <w:color w:val="000000"/>
        </w:rPr>
        <w:tab/>
      </w:r>
      <w:r>
        <w:rPr>
          <w:color w:val="000000"/>
        </w:rPr>
        <w:t xml:space="preserve">B. </w:t>
      </w:r>
      <w:r>
        <w:rPr>
          <w:rFonts w:ascii="Times New Roman" w:hAnsi="Times New Roman" w:eastAsia="Times New Roman" w:cs="Times New Roman"/>
          <w:color w:val="000000"/>
        </w:rPr>
        <w:t>brave</w:t>
      </w:r>
      <w:r>
        <w:rPr>
          <w:color w:val="000000"/>
        </w:rPr>
        <w:tab/>
      </w:r>
      <w:r>
        <w:rPr>
          <w:color w:val="000000"/>
        </w:rPr>
        <w:t xml:space="preserve">C. </w:t>
      </w:r>
      <w:r>
        <w:rPr>
          <w:rFonts w:ascii="Times New Roman" w:hAnsi="Times New Roman" w:eastAsia="Times New Roman" w:cs="Times New Roman"/>
          <w:color w:val="000000"/>
        </w:rPr>
        <w:t>polite</w:t>
      </w:r>
    </w:p>
    <w:p w14:paraId="70199561">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grown</w:t>
      </w:r>
      <w:r>
        <w:rPr>
          <w:color w:val="000000"/>
        </w:rPr>
        <w:tab/>
      </w:r>
      <w:r>
        <w:rPr>
          <w:color w:val="000000"/>
        </w:rPr>
        <w:t xml:space="preserve">B. </w:t>
      </w:r>
      <w:r>
        <w:rPr>
          <w:rFonts w:ascii="Times New Roman" w:hAnsi="Times New Roman" w:eastAsia="Times New Roman" w:cs="Times New Roman"/>
          <w:color w:val="000000"/>
        </w:rPr>
        <w:t>burned</w:t>
      </w:r>
      <w:r>
        <w:rPr>
          <w:color w:val="000000"/>
        </w:rPr>
        <w:tab/>
      </w:r>
      <w:r>
        <w:rPr>
          <w:color w:val="000000"/>
        </w:rPr>
        <w:t xml:space="preserve">C. </w:t>
      </w:r>
      <w:r>
        <w:rPr>
          <w:rFonts w:ascii="Times New Roman" w:hAnsi="Times New Roman" w:eastAsia="Times New Roman" w:cs="Times New Roman"/>
          <w:color w:val="000000"/>
        </w:rPr>
        <w:t>changed</w:t>
      </w:r>
    </w:p>
    <w:p w14:paraId="6773D736">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or</w:t>
      </w:r>
      <w:r>
        <w:rPr>
          <w:color w:val="000000"/>
        </w:rPr>
        <w:tab/>
      </w:r>
      <w:r>
        <w:rPr>
          <w:color w:val="000000"/>
        </w:rPr>
        <w:t xml:space="preserve">B. </w:t>
      </w:r>
      <w:r>
        <w:rPr>
          <w:rFonts w:ascii="Times New Roman" w:hAnsi="Times New Roman" w:eastAsia="Times New Roman" w:cs="Times New Roman"/>
          <w:color w:val="000000"/>
        </w:rPr>
        <w:t>as</w:t>
      </w:r>
      <w:r>
        <w:rPr>
          <w:color w:val="000000"/>
        </w:rPr>
        <w:tab/>
      </w:r>
      <w:r>
        <w:rPr>
          <w:color w:val="000000"/>
        </w:rPr>
        <w:t xml:space="preserve">C. </w:t>
      </w:r>
      <w:r>
        <w:rPr>
          <w:rFonts w:ascii="Times New Roman" w:hAnsi="Times New Roman" w:eastAsia="Times New Roman" w:cs="Times New Roman"/>
          <w:color w:val="000000"/>
        </w:rPr>
        <w:t>until</w:t>
      </w:r>
    </w:p>
    <w:p w14:paraId="27B1809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21. A. </w:t>
      </w:r>
      <w:r>
        <w:rPr>
          <w:rFonts w:ascii="Times New Roman" w:hAnsi="Times New Roman" w:eastAsia="Times New Roman" w:cs="Times New Roman"/>
          <w:color w:val="000000"/>
        </w:rPr>
        <w:t>put</w:t>
      </w:r>
      <w:r>
        <w:rPr>
          <w:color w:val="000000"/>
        </w:rPr>
        <w:tab/>
      </w:r>
      <w:r>
        <w:rPr>
          <w:color w:val="000000"/>
        </w:rPr>
        <w:t xml:space="preserve">B. </w:t>
      </w:r>
      <w:r>
        <w:rPr>
          <w:rFonts w:ascii="Times New Roman" w:hAnsi="Times New Roman" w:eastAsia="Times New Roman" w:cs="Times New Roman"/>
          <w:color w:val="000000"/>
        </w:rPr>
        <w:t>pull</w:t>
      </w:r>
      <w:r>
        <w:rPr>
          <w:color w:val="000000"/>
        </w:rPr>
        <w:tab/>
      </w:r>
      <w:r>
        <w:rPr>
          <w:color w:val="000000"/>
        </w:rPr>
        <w:t xml:space="preserve">C. </w:t>
      </w:r>
      <w:r>
        <w:rPr>
          <w:rFonts w:ascii="Times New Roman" w:hAnsi="Times New Roman" w:eastAsia="Times New Roman" w:cs="Times New Roman"/>
          <w:color w:val="000000"/>
        </w:rPr>
        <w:t>point</w:t>
      </w:r>
    </w:p>
    <w:p w14:paraId="1F382E6B">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22. A. </w:t>
      </w:r>
      <w:r>
        <w:rPr>
          <w:rFonts w:ascii="Times New Roman" w:hAnsi="Times New Roman" w:eastAsia="Times New Roman" w:cs="Times New Roman"/>
          <w:color w:val="000000"/>
        </w:rPr>
        <w:t>How</w:t>
      </w:r>
      <w:r>
        <w:rPr>
          <w:color w:val="000000"/>
        </w:rPr>
        <w:tab/>
      </w:r>
      <w:r>
        <w:rPr>
          <w:color w:val="000000"/>
        </w:rPr>
        <w:t xml:space="preserve">B. </w:t>
      </w:r>
      <w:r>
        <w:rPr>
          <w:rFonts w:ascii="Times New Roman" w:hAnsi="Times New Roman" w:eastAsia="Times New Roman" w:cs="Times New Roman"/>
          <w:color w:val="000000"/>
        </w:rPr>
        <w:t>When</w:t>
      </w:r>
      <w:r>
        <w:rPr>
          <w:color w:val="000000"/>
        </w:rPr>
        <w:tab/>
      </w:r>
      <w:r>
        <w:rPr>
          <w:color w:val="000000"/>
        </w:rPr>
        <w:t xml:space="preserve">C. </w:t>
      </w:r>
      <w:r>
        <w:rPr>
          <w:rFonts w:ascii="Times New Roman" w:hAnsi="Times New Roman" w:eastAsia="Times New Roman" w:cs="Times New Roman"/>
          <w:color w:val="000000"/>
        </w:rPr>
        <w:t>What</w:t>
      </w:r>
    </w:p>
    <w:p w14:paraId="6B3467BB">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23. A. </w:t>
      </w:r>
      <w:r>
        <w:rPr>
          <w:rFonts w:ascii="Times New Roman" w:hAnsi="Times New Roman" w:eastAsia="Times New Roman" w:cs="Times New Roman"/>
          <w:color w:val="000000"/>
        </w:rPr>
        <w:t>ask for</w:t>
      </w:r>
      <w:r>
        <w:rPr>
          <w:color w:val="000000"/>
        </w:rPr>
        <w:tab/>
      </w:r>
      <w:r>
        <w:rPr>
          <w:color w:val="000000"/>
        </w:rPr>
        <w:t xml:space="preserve">B. </w:t>
      </w:r>
      <w:r>
        <w:rPr>
          <w:rFonts w:ascii="Times New Roman" w:hAnsi="Times New Roman" w:eastAsia="Times New Roman" w:cs="Times New Roman"/>
          <w:color w:val="000000"/>
        </w:rPr>
        <w:t>deal with</w:t>
      </w:r>
      <w:r>
        <w:rPr>
          <w:color w:val="000000"/>
        </w:rPr>
        <w:tab/>
      </w:r>
      <w:r>
        <w:rPr>
          <w:color w:val="000000"/>
        </w:rPr>
        <w:t xml:space="preserve">C. </w:t>
      </w:r>
      <w:r>
        <w:rPr>
          <w:rFonts w:ascii="Times New Roman" w:hAnsi="Times New Roman" w:eastAsia="Times New Roman" w:cs="Times New Roman"/>
          <w:color w:val="000000"/>
        </w:rPr>
        <w:t>depend on</w:t>
      </w:r>
    </w:p>
    <w:p w14:paraId="3DEBCA81">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24. A. </w:t>
      </w:r>
      <w:r>
        <w:rPr>
          <w:rFonts w:ascii="Times New Roman" w:hAnsi="Times New Roman" w:eastAsia="Times New Roman" w:cs="Times New Roman"/>
          <w:color w:val="000000"/>
        </w:rPr>
        <w:t>saying</w:t>
      </w:r>
      <w:r>
        <w:rPr>
          <w:color w:val="000000"/>
        </w:rPr>
        <w:tab/>
      </w:r>
      <w:r>
        <w:rPr>
          <w:color w:val="000000"/>
        </w:rPr>
        <w:t xml:space="preserve">B. </w:t>
      </w:r>
      <w:r>
        <w:rPr>
          <w:rFonts w:ascii="Times New Roman" w:hAnsi="Times New Roman" w:eastAsia="Times New Roman" w:cs="Times New Roman"/>
          <w:color w:val="000000"/>
        </w:rPr>
        <w:t>promise</w:t>
      </w:r>
      <w:r>
        <w:rPr>
          <w:color w:val="000000"/>
        </w:rPr>
        <w:tab/>
      </w:r>
      <w:r>
        <w:rPr>
          <w:color w:val="000000"/>
        </w:rPr>
        <w:t xml:space="preserve">C. </w:t>
      </w:r>
      <w:r>
        <w:rPr>
          <w:rFonts w:ascii="Times New Roman" w:hAnsi="Times New Roman" w:eastAsia="Times New Roman" w:cs="Times New Roman"/>
          <w:color w:val="000000"/>
        </w:rPr>
        <w:t>memory</w:t>
      </w:r>
    </w:p>
    <w:p w14:paraId="086DDCD5">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25. A. </w:t>
      </w:r>
      <w:r>
        <w:rPr>
          <w:rFonts w:ascii="Times New Roman" w:hAnsi="Times New Roman" w:eastAsia="Times New Roman" w:cs="Times New Roman"/>
          <w:color w:val="000000"/>
        </w:rPr>
        <w:t>it</w:t>
      </w:r>
      <w:r>
        <w:rPr>
          <w:color w:val="000000"/>
        </w:rPr>
        <w:tab/>
      </w:r>
      <w:r>
        <w:rPr>
          <w:color w:val="000000"/>
        </w:rPr>
        <w:t xml:space="preserve">B. </w:t>
      </w:r>
      <w:r>
        <w:rPr>
          <w:rFonts w:ascii="Times New Roman" w:hAnsi="Times New Roman" w:eastAsia="Times New Roman" w:cs="Times New Roman"/>
          <w:color w:val="000000"/>
        </w:rPr>
        <w:t>him</w:t>
      </w:r>
      <w:r>
        <w:rPr>
          <w:color w:val="000000"/>
        </w:rPr>
        <w:tab/>
      </w:r>
      <w:r>
        <w:rPr>
          <w:color w:val="000000"/>
        </w:rPr>
        <w:t xml:space="preserve">C. </w:t>
      </w:r>
      <w:r>
        <w:rPr>
          <w:rFonts w:ascii="Times New Roman" w:hAnsi="Times New Roman" w:eastAsia="Times New Roman" w:cs="Times New Roman"/>
          <w:color w:val="000000"/>
        </w:rPr>
        <w:t>them</w:t>
      </w:r>
    </w:p>
    <w:p w14:paraId="7C275EA5">
      <w:pPr>
        <w:spacing w:line="360" w:lineRule="auto"/>
        <w:textAlignment w:val="center"/>
        <w:rPr>
          <w:color w:val="000000"/>
        </w:rPr>
      </w:pPr>
      <w:r>
        <w:rPr>
          <w:color w:val="2E75B6"/>
        </w:rPr>
        <w:t>【答案】</w:t>
      </w:r>
      <w:r>
        <w:rPr>
          <w:color w:val="000000"/>
        </w:rPr>
        <w:t>16. B    17. C    18. A    19. C    20. B    21. B    22. C    23. B    24. A    25. A</w:t>
      </w:r>
    </w:p>
    <w:p w14:paraId="0ABEBB10">
      <w:pPr>
        <w:spacing w:line="360" w:lineRule="auto"/>
        <w:textAlignment w:val="center"/>
        <w:rPr>
          <w:color w:val="000000"/>
        </w:rPr>
      </w:pPr>
      <w:r>
        <w:rPr>
          <w:color w:val="2E75B6"/>
        </w:rPr>
        <w:t>【解析】</w:t>
      </w:r>
    </w:p>
    <w:p w14:paraId="66946C46">
      <w:pPr>
        <w:spacing w:line="360" w:lineRule="auto"/>
        <w:jc w:val="left"/>
        <w:textAlignment w:val="center"/>
        <w:rPr>
          <w:color w:val="000000"/>
        </w:rPr>
      </w:pPr>
      <w:r>
        <w:rPr>
          <w:color w:val="000000"/>
        </w:rPr>
        <w:t>【导语】本文主要通过一个绳子的实验告诉我们，解决问题首先要找到原因。</w:t>
      </w:r>
    </w:p>
    <w:p w14:paraId="5B90824E">
      <w:pPr>
        <w:spacing w:line="360" w:lineRule="auto"/>
        <w:jc w:val="left"/>
        <w:textAlignment w:val="center"/>
        <w:rPr>
          <w:color w:val="000000"/>
        </w:rPr>
      </w:pPr>
      <w:r>
        <w:rPr>
          <w:color w:val="000000"/>
        </w:rPr>
        <w:t>【16题详解】</w:t>
      </w:r>
    </w:p>
    <w:p w14:paraId="6FDB2AD8">
      <w:pPr>
        <w:spacing w:line="360" w:lineRule="auto"/>
        <w:jc w:val="left"/>
        <w:textAlignment w:val="center"/>
        <w:rPr>
          <w:color w:val="000000"/>
        </w:rPr>
      </w:pPr>
      <w:r>
        <w:rPr>
          <w:color w:val="000000"/>
        </w:rPr>
        <w:t>句意：所有的学生都惊讶地看着他，因为老师手里拿着一根绳子。</w:t>
      </w:r>
    </w:p>
    <w:p w14:paraId="285F2BB2">
      <w:pPr>
        <w:spacing w:line="360" w:lineRule="auto"/>
        <w:jc w:val="left"/>
        <w:textAlignment w:val="center"/>
        <w:rPr>
          <w:color w:val="000000"/>
        </w:rPr>
      </w:pPr>
      <w:r>
        <w:rPr>
          <w:color w:val="000000"/>
        </w:rPr>
        <w:t>danger危险；surprise惊讶；trouble麻烦。根据“because the teacher had a rope (绳) in his hand”可知上课时看到老师手上拿着绳子，应是很惊讶。故选B。</w:t>
      </w:r>
    </w:p>
    <w:p w14:paraId="05BE9C99">
      <w:pPr>
        <w:spacing w:line="360" w:lineRule="auto"/>
        <w:jc w:val="left"/>
        <w:textAlignment w:val="center"/>
        <w:rPr>
          <w:color w:val="000000"/>
        </w:rPr>
      </w:pPr>
      <w:r>
        <w:rPr>
          <w:color w:val="000000"/>
        </w:rPr>
        <w:t>【17题详解】</w:t>
      </w:r>
    </w:p>
    <w:p w14:paraId="4266320A">
      <w:pPr>
        <w:spacing w:line="360" w:lineRule="auto"/>
        <w:jc w:val="left"/>
        <w:textAlignment w:val="center"/>
        <w:rPr>
          <w:color w:val="000000"/>
        </w:rPr>
      </w:pPr>
      <w:r>
        <w:rPr>
          <w:color w:val="000000"/>
        </w:rPr>
        <w:t>句意：相反，他开始在绳子上打结。</w:t>
      </w:r>
    </w:p>
    <w:p w14:paraId="4CA7BEA8">
      <w:pPr>
        <w:spacing w:line="360" w:lineRule="auto"/>
        <w:jc w:val="left"/>
        <w:textAlignment w:val="center"/>
        <w:rPr>
          <w:color w:val="000000"/>
        </w:rPr>
      </w:pPr>
      <w:r>
        <w:rPr>
          <w:color w:val="000000"/>
        </w:rPr>
        <w:t>Perhaps可能；Sometimes有时；Instead相反。根据“the teacher didn’t say anything...he started tying knots”可知他什么也没说，相反，他开始打结。故选C。</w:t>
      </w:r>
    </w:p>
    <w:p w14:paraId="53C30CBD">
      <w:pPr>
        <w:spacing w:line="360" w:lineRule="auto"/>
        <w:jc w:val="left"/>
        <w:textAlignment w:val="center"/>
        <w:rPr>
          <w:color w:val="000000"/>
        </w:rPr>
      </w:pPr>
      <w:r>
        <w:rPr>
          <w:color w:val="000000"/>
        </w:rPr>
        <w:t>【18题详解】</w:t>
      </w:r>
    </w:p>
    <w:p w14:paraId="54E8C9FC">
      <w:pPr>
        <w:spacing w:line="360" w:lineRule="auto"/>
        <w:jc w:val="left"/>
        <w:textAlignment w:val="center"/>
        <w:rPr>
          <w:color w:val="000000"/>
        </w:rPr>
      </w:pPr>
      <w:r>
        <w:rPr>
          <w:color w:val="000000"/>
        </w:rPr>
        <w:t>句意：这不容易回答。</w:t>
      </w:r>
    </w:p>
    <w:p w14:paraId="497B8978">
      <w:pPr>
        <w:spacing w:line="360" w:lineRule="auto"/>
        <w:jc w:val="left"/>
        <w:textAlignment w:val="center"/>
        <w:rPr>
          <w:color w:val="000000"/>
        </w:rPr>
      </w:pPr>
      <w:r>
        <w:rPr>
          <w:color w:val="000000"/>
        </w:rPr>
        <w:t>easy容易的；brave勇敢的；polite礼貌的。根据“The rope seems to have...from the outside...But from the inside it is still the same rope”可知从外面看它改变了，但是从里面看它没改变，所以不容易回答这个问题。故选A。</w:t>
      </w:r>
    </w:p>
    <w:p w14:paraId="78F7B7D6">
      <w:pPr>
        <w:spacing w:line="360" w:lineRule="auto"/>
        <w:jc w:val="left"/>
        <w:textAlignment w:val="center"/>
        <w:rPr>
          <w:color w:val="000000"/>
        </w:rPr>
      </w:pPr>
      <w:r>
        <w:rPr>
          <w:color w:val="000000"/>
        </w:rPr>
        <w:t>【19题详解】</w:t>
      </w:r>
    </w:p>
    <w:p w14:paraId="398A29EE">
      <w:pPr>
        <w:spacing w:line="360" w:lineRule="auto"/>
        <w:jc w:val="left"/>
        <w:textAlignment w:val="center"/>
        <w:rPr>
          <w:color w:val="000000"/>
        </w:rPr>
      </w:pPr>
      <w:r>
        <w:rPr>
          <w:color w:val="000000"/>
        </w:rPr>
        <w:t>句意：从外面来说，绳子似乎改变了。</w:t>
      </w:r>
    </w:p>
    <w:p w14:paraId="1B62357F">
      <w:pPr>
        <w:spacing w:line="360" w:lineRule="auto"/>
        <w:jc w:val="left"/>
        <w:textAlignment w:val="center"/>
        <w:rPr>
          <w:color w:val="000000"/>
        </w:rPr>
      </w:pPr>
      <w:r>
        <w:rPr>
          <w:color w:val="000000"/>
        </w:rPr>
        <w:t>grown成长；burned燃烧；changed改变。根据“from the outside. It has three knots”可知从外面看，绳子改变了。故选C。</w:t>
      </w:r>
    </w:p>
    <w:p w14:paraId="4EFB1024">
      <w:pPr>
        <w:spacing w:line="360" w:lineRule="auto"/>
        <w:jc w:val="left"/>
        <w:textAlignment w:val="center"/>
        <w:rPr>
          <w:color w:val="000000"/>
        </w:rPr>
      </w:pPr>
      <w:r>
        <w:rPr>
          <w:color w:val="000000"/>
        </w:rPr>
        <w:t>【20题详解】</w:t>
      </w:r>
    </w:p>
    <w:p w14:paraId="20CB44C2">
      <w:pPr>
        <w:spacing w:line="360" w:lineRule="auto"/>
        <w:jc w:val="left"/>
        <w:textAlignment w:val="center"/>
        <w:rPr>
          <w:color w:val="000000"/>
        </w:rPr>
      </w:pPr>
      <w:r>
        <w:rPr>
          <w:color w:val="000000"/>
        </w:rPr>
        <w:t>句意：但从里面看还是和以前一样的绳子。</w:t>
      </w:r>
    </w:p>
    <w:p w14:paraId="02A727A6">
      <w:pPr>
        <w:spacing w:line="360" w:lineRule="auto"/>
        <w:jc w:val="left"/>
        <w:textAlignment w:val="center"/>
        <w:rPr>
          <w:color w:val="000000"/>
        </w:rPr>
      </w:pPr>
      <w:r>
        <w:rPr>
          <w:color w:val="000000"/>
        </w:rPr>
        <w:t>or或者；as</w:t>
      </w:r>
      <w:r>
        <w:rPr>
          <w:rFonts w:ascii="宋体" w:hAnsi="宋体" w:eastAsia="宋体" w:cs="宋体"/>
          <w:color w:val="000000"/>
        </w:rPr>
        <w:t>和……一</w:t>
      </w:r>
      <w:r>
        <w:rPr>
          <w:color w:val="000000"/>
        </w:rPr>
        <w:t>样；until直到。the same...as“和</w:t>
      </w:r>
      <w:r>
        <w:rPr>
          <w:rFonts w:ascii="宋体" w:hAnsi="宋体" w:eastAsia="宋体" w:cs="宋体"/>
          <w:color w:val="000000"/>
        </w:rPr>
        <w:t>……</w:t>
      </w:r>
      <w:r>
        <w:rPr>
          <w:color w:val="000000"/>
        </w:rPr>
        <w:t>一样”。故选B。</w:t>
      </w:r>
    </w:p>
    <w:p w14:paraId="69D48796">
      <w:pPr>
        <w:spacing w:line="360" w:lineRule="auto"/>
        <w:jc w:val="left"/>
        <w:textAlignment w:val="center"/>
        <w:rPr>
          <w:color w:val="000000"/>
        </w:rPr>
      </w:pPr>
      <w:r>
        <w:rPr>
          <w:color w:val="000000"/>
        </w:rPr>
        <w:t>【21题详解】</w:t>
      </w:r>
    </w:p>
    <w:p w14:paraId="57E9E877">
      <w:pPr>
        <w:spacing w:line="360" w:lineRule="auto"/>
        <w:jc w:val="left"/>
        <w:textAlignment w:val="center"/>
        <w:rPr>
          <w:color w:val="000000"/>
        </w:rPr>
      </w:pPr>
      <w:r>
        <w:rPr>
          <w:color w:val="000000"/>
        </w:rPr>
        <w:t>句意：然后他开始把绳子的两端拉开。</w:t>
      </w:r>
    </w:p>
    <w:p w14:paraId="4214EBCF">
      <w:pPr>
        <w:spacing w:line="360" w:lineRule="auto"/>
        <w:jc w:val="left"/>
        <w:textAlignment w:val="center"/>
        <w:rPr>
          <w:color w:val="000000"/>
        </w:rPr>
      </w:pPr>
      <w:r>
        <w:rPr>
          <w:color w:val="000000"/>
        </w:rPr>
        <w:t>put放；pull拉；point指。根据“both ends of the rope away from each other”以及“You are not untying them. You are making them tighter”可知是拉绳子。故选B。</w:t>
      </w:r>
    </w:p>
    <w:p w14:paraId="256B6501">
      <w:pPr>
        <w:spacing w:line="360" w:lineRule="auto"/>
        <w:jc w:val="left"/>
        <w:textAlignment w:val="center"/>
        <w:rPr>
          <w:color w:val="000000"/>
        </w:rPr>
      </w:pPr>
      <w:r>
        <w:rPr>
          <w:color w:val="000000"/>
        </w:rPr>
        <w:t>【22题详解】</w:t>
      </w:r>
    </w:p>
    <w:p w14:paraId="5EECEBF9">
      <w:pPr>
        <w:spacing w:line="360" w:lineRule="auto"/>
        <w:jc w:val="left"/>
        <w:textAlignment w:val="center"/>
        <w:rPr>
          <w:color w:val="000000"/>
        </w:rPr>
      </w:pPr>
      <w:r>
        <w:rPr>
          <w:color w:val="000000"/>
        </w:rPr>
        <w:t>句意：我能做些什么来解开这些结？</w:t>
      </w:r>
    </w:p>
    <w:p w14:paraId="32E4147D">
      <w:pPr>
        <w:spacing w:line="360" w:lineRule="auto"/>
        <w:jc w:val="left"/>
        <w:textAlignment w:val="center"/>
        <w:rPr>
          <w:color w:val="000000"/>
        </w:rPr>
      </w:pPr>
      <w:r>
        <w:rPr>
          <w:color w:val="000000"/>
        </w:rPr>
        <w:t>How如何；When什么时候；What什么。句中缺少do的宾语，用what。故选C。</w:t>
      </w:r>
    </w:p>
    <w:p w14:paraId="37210499">
      <w:pPr>
        <w:spacing w:line="360" w:lineRule="auto"/>
        <w:jc w:val="left"/>
        <w:textAlignment w:val="center"/>
        <w:rPr>
          <w:color w:val="000000"/>
        </w:rPr>
      </w:pPr>
      <w:r>
        <w:rPr>
          <w:color w:val="000000"/>
        </w:rPr>
        <w:t>【23题详解】</w:t>
      </w:r>
    </w:p>
    <w:p w14:paraId="56DF1247">
      <w:pPr>
        <w:spacing w:line="360" w:lineRule="auto"/>
        <w:jc w:val="left"/>
        <w:textAlignment w:val="center"/>
        <w:rPr>
          <w:color w:val="000000"/>
        </w:rPr>
      </w:pPr>
      <w:r>
        <w:rPr>
          <w:color w:val="000000"/>
        </w:rPr>
        <w:t>句意：在我们的生活中，很多人都想处理问题。</w:t>
      </w:r>
    </w:p>
    <w:p w14:paraId="6E5B6FF9">
      <w:pPr>
        <w:spacing w:line="360" w:lineRule="auto"/>
        <w:jc w:val="left"/>
        <w:textAlignment w:val="center"/>
        <w:rPr>
          <w:color w:val="000000"/>
        </w:rPr>
      </w:pPr>
      <w:r>
        <w:rPr>
          <w:color w:val="000000"/>
        </w:rPr>
        <w:t>ask for要求；deal with处理；depend on依赖。根据“problems”可知是处理问题。故选B。</w:t>
      </w:r>
    </w:p>
    <w:p w14:paraId="1B8899AE">
      <w:pPr>
        <w:spacing w:line="360" w:lineRule="auto"/>
        <w:jc w:val="left"/>
        <w:textAlignment w:val="center"/>
        <w:rPr>
          <w:color w:val="000000"/>
        </w:rPr>
      </w:pPr>
      <w:r>
        <w:rPr>
          <w:color w:val="000000"/>
        </w:rPr>
        <w:t>【24题详解】</w:t>
      </w:r>
    </w:p>
    <w:p w14:paraId="2B1AE7E6">
      <w:pPr>
        <w:spacing w:line="360" w:lineRule="auto"/>
        <w:jc w:val="left"/>
        <w:textAlignment w:val="center"/>
        <w:rPr>
          <w:color w:val="000000"/>
        </w:rPr>
      </w:pPr>
      <w:r>
        <w:rPr>
          <w:color w:val="000000"/>
        </w:rPr>
        <w:t>句意：俗话说，凡事事事都要细细考量，方可行动。</w:t>
      </w:r>
    </w:p>
    <w:p w14:paraId="14E1739F">
      <w:pPr>
        <w:spacing w:line="360" w:lineRule="auto"/>
        <w:jc w:val="left"/>
        <w:textAlignment w:val="center"/>
        <w:rPr>
          <w:color w:val="000000"/>
        </w:rPr>
      </w:pPr>
      <w:r>
        <w:rPr>
          <w:color w:val="000000"/>
        </w:rPr>
        <w:t>saying谚语；promise承诺；memory记忆。根据“ everything must be carefully examined before we act”可知这是一个谚语。故选A。</w:t>
      </w:r>
    </w:p>
    <w:p w14:paraId="0272B15D">
      <w:pPr>
        <w:spacing w:line="360" w:lineRule="auto"/>
        <w:jc w:val="left"/>
        <w:textAlignment w:val="center"/>
        <w:rPr>
          <w:color w:val="000000"/>
        </w:rPr>
      </w:pPr>
      <w:r>
        <w:rPr>
          <w:color w:val="000000"/>
        </w:rPr>
        <w:t>【25题详解】</w:t>
      </w:r>
    </w:p>
    <w:p w14:paraId="1681B169">
      <w:pPr>
        <w:spacing w:line="360" w:lineRule="auto"/>
        <w:jc w:val="left"/>
        <w:textAlignment w:val="center"/>
        <w:rPr>
          <w:color w:val="000000"/>
        </w:rPr>
      </w:pPr>
      <w:r>
        <w:rPr>
          <w:color w:val="000000"/>
        </w:rPr>
        <w:t>句意：我们首先需要知道问题的原因，然后才能尽快解决问题。</w:t>
      </w:r>
    </w:p>
    <w:p w14:paraId="0FABCC22">
      <w:pPr>
        <w:spacing w:line="360" w:lineRule="auto"/>
        <w:jc w:val="left"/>
        <w:textAlignment w:val="center"/>
        <w:rPr>
          <w:color w:val="000000"/>
        </w:rPr>
      </w:pPr>
      <w:r>
        <w:rPr>
          <w:color w:val="000000"/>
        </w:rPr>
        <w:t>it它；him他；them它们。根据“We need to first know the cause of a problem, and only then can we solve”可知此处指解决问题，代替前面的单数名词用代词it。故选A。</w:t>
      </w:r>
    </w:p>
    <w:p w14:paraId="2A0AA04E">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20</w:t>
      </w:r>
      <w:r>
        <w:rPr>
          <w:rFonts w:ascii="宋体" w:hAnsi="宋体" w:eastAsia="宋体" w:cs="宋体"/>
          <w:b/>
          <w:color w:val="000000"/>
          <w:sz w:val="24"/>
        </w:rPr>
        <w:t>小题，满分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3F98041">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4001335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is well-known that silk was discovered in China. It is wonderfully strong, light and soft. As one of the best materials for clothes, silk has a perfect look and feel that no other materials can match. </w:t>
      </w:r>
    </w:p>
    <w:p w14:paraId="4ED6512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is a story about how silk was discovered. Lei Zu, the wife of Huang Di, was having tea under a mulberry tree when a silkworm cocoon (</w:t>
      </w:r>
      <w:r>
        <w:rPr>
          <w:rFonts w:ascii="宋体" w:hAnsi="宋体" w:eastAsia="宋体" w:cs="宋体"/>
          <w:color w:val="000000"/>
        </w:rPr>
        <w:t>蚕茧</w:t>
      </w:r>
      <w:r>
        <w:rPr>
          <w:rFonts w:ascii="Times New Roman" w:hAnsi="Times New Roman" w:eastAsia="Times New Roman" w:cs="Times New Roman"/>
          <w:color w:val="000000"/>
        </w:rPr>
        <w:t>) fell into her cup. As she tried to take the cocoon out, it started to unwind (</w:t>
      </w:r>
      <w:r>
        <w:rPr>
          <w:rFonts w:ascii="宋体" w:hAnsi="宋体" w:eastAsia="宋体" w:cs="宋体"/>
          <w:color w:val="000000"/>
        </w:rPr>
        <w:t>展开</w:t>
      </w:r>
      <w:r>
        <w:rPr>
          <w:rFonts w:ascii="Times New Roman" w:hAnsi="Times New Roman" w:eastAsia="Times New Roman" w:cs="Times New Roman"/>
          <w:color w:val="000000"/>
        </w:rPr>
        <w:t xml:space="preserve">) and the “line” seemed endless. She realized that the strong line could be used to make clothes. Then Lei Zu taught her people how to raise silkworms and how to get silk. In this way, the silk industry was born. </w:t>
      </w:r>
    </w:p>
    <w:p w14:paraId="77A4F5B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hundreds of years after that, silk was only used by rich people. It was a symbol of identity and status (</w:t>
      </w:r>
      <w:r>
        <w:rPr>
          <w:rFonts w:ascii="宋体" w:hAnsi="宋体" w:eastAsia="宋体" w:cs="宋体"/>
          <w:color w:val="000000"/>
        </w:rPr>
        <w:t>身份和地位</w:t>
      </w:r>
      <w:r>
        <w:rPr>
          <w:rFonts w:ascii="Times New Roman" w:hAnsi="Times New Roman" w:eastAsia="Times New Roman" w:cs="Times New Roman"/>
          <w:color w:val="000000"/>
        </w:rPr>
        <w:t xml:space="preserve">). With the development of the silk industry, more silk was produced. It was no longer just for rich people. In the Han Dynasty, silk was transported as far away as Spain, Rome and many other countries. The trade road was famously known as the Silk Road, which connected China with the rest of the world. </w:t>
      </w:r>
    </w:p>
    <w:p w14:paraId="22A6843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Today, silk can be used for many kinds of things, not just for clothes but also for paintings, writing brushes, kites and even fishing nets. Wherever silk goes around the world, it is always warmly received. </w:t>
      </w:r>
    </w:p>
    <w:p w14:paraId="13FF0849">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根据短文内容，判断句子正</w:t>
      </w:r>
      <w:r>
        <w:rPr>
          <w:rFonts w:ascii="Times New Roman" w:hAnsi="Times New Roman" w:eastAsia="Times New Roman" w:cs="Times New Roman"/>
          <w:color w:val="000000"/>
        </w:rPr>
        <w:t>(T)</w:t>
      </w:r>
      <w:r>
        <w:rPr>
          <w:rFonts w:ascii="宋体" w:hAnsi="宋体" w:eastAsia="宋体" w:cs="宋体"/>
          <w:color w:val="000000"/>
        </w:rPr>
        <w:t>误</w:t>
      </w:r>
      <w:r>
        <w:rPr>
          <w:rFonts w:ascii="Times New Roman" w:hAnsi="Times New Roman" w:eastAsia="Times New Roman" w:cs="Times New Roman"/>
          <w:color w:val="000000"/>
        </w:rPr>
        <w:t>(F)</w:t>
      </w:r>
      <w:r>
        <w:rPr>
          <w:rFonts w:ascii="宋体" w:hAnsi="宋体" w:eastAsia="宋体" w:cs="宋体"/>
          <w:color w:val="000000"/>
        </w:rPr>
        <w:t>。</w:t>
      </w:r>
    </w:p>
    <w:p w14:paraId="06B66217">
      <w:pPr>
        <w:spacing w:line="360" w:lineRule="auto"/>
        <w:jc w:val="left"/>
        <w:textAlignment w:val="center"/>
        <w:rPr>
          <w:rFonts w:ascii="Times New Roman" w:hAnsi="Times New Roman" w:eastAsia="Times New Roman" w:cs="Times New Roman"/>
          <w:color w:val="000000"/>
        </w:rPr>
      </w:pPr>
      <w:r>
        <w:rPr>
          <w:color w:val="000000"/>
        </w:rPr>
        <w:t xml:space="preserve">26. </w:t>
      </w:r>
      <w:r>
        <w:rPr>
          <w:rFonts w:ascii="Times New Roman" w:hAnsi="Times New Roman" w:eastAsia="Times New Roman" w:cs="Times New Roman"/>
          <w:color w:val="000000"/>
        </w:rPr>
        <w:t>Silk is one of the best materials for clothes.</w:t>
      </w:r>
    </w:p>
    <w:p w14:paraId="01C76891">
      <w:pPr>
        <w:spacing w:line="360" w:lineRule="auto"/>
        <w:jc w:val="left"/>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Huang Di discovered silk could be used to make clothes by accident.</w:t>
      </w:r>
    </w:p>
    <w:p w14:paraId="1125C940">
      <w:pPr>
        <w:spacing w:line="360" w:lineRule="auto"/>
        <w:jc w:val="left"/>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As more silk was produced, it reached more people’s homes.</w:t>
      </w:r>
    </w:p>
    <w:p w14:paraId="56619397">
      <w:pPr>
        <w:spacing w:line="360" w:lineRule="auto"/>
        <w:jc w:val="left"/>
        <w:textAlignment w:val="center"/>
        <w:rPr>
          <w:rFonts w:ascii="Times New Roman" w:hAnsi="Times New Roman" w:eastAsia="Times New Roman" w:cs="Times New Roman"/>
          <w:color w:val="000000"/>
        </w:rPr>
      </w:pPr>
      <w:r>
        <w:rPr>
          <w:color w:val="000000"/>
        </w:rPr>
        <w:t xml:space="preserve">29. </w:t>
      </w:r>
      <w:r>
        <w:rPr>
          <w:rFonts w:ascii="Times New Roman" w:hAnsi="Times New Roman" w:eastAsia="Times New Roman" w:cs="Times New Roman"/>
          <w:color w:val="000000"/>
        </w:rPr>
        <w:t>The silk industry was born because of the Silk Road.</w:t>
      </w:r>
    </w:p>
    <w:p w14:paraId="7ABBDC36">
      <w:pPr>
        <w:spacing w:line="360" w:lineRule="auto"/>
        <w:jc w:val="left"/>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This passage mainly talks about the history and the popularity of silk.</w:t>
      </w:r>
    </w:p>
    <w:p w14:paraId="5F1DF434">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26. </w:t>
      </w:r>
      <w:r>
        <w:rPr>
          <w:rFonts w:ascii="Times New Roman" w:hAnsi="Times New Roman" w:eastAsia="Times New Roman" w:cs="Times New Roman"/>
          <w:color w:val="000000"/>
        </w:rPr>
        <w:t>T</w:t>
      </w:r>
      <w:r>
        <w:rPr>
          <w:color w:val="000000"/>
        </w:rPr>
        <w:t xml:space="preserve">    27. </w:t>
      </w:r>
      <w:r>
        <w:rPr>
          <w:rFonts w:ascii="Times New Roman" w:hAnsi="Times New Roman" w:eastAsia="Times New Roman" w:cs="Times New Roman"/>
          <w:color w:val="000000"/>
        </w:rPr>
        <w:t>F</w:t>
      </w:r>
      <w:r>
        <w:rPr>
          <w:color w:val="000000"/>
        </w:rPr>
        <w:t xml:space="preserve">    </w:t>
      </w:r>
    </w:p>
    <w:p w14:paraId="524D5C76">
      <w:pPr>
        <w:spacing w:line="360" w:lineRule="auto"/>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T</w:t>
      </w:r>
      <w:r>
        <w:rPr>
          <w:color w:val="000000"/>
        </w:rPr>
        <w:t xml:space="preserve">    29. </w:t>
      </w:r>
      <w:r>
        <w:rPr>
          <w:rFonts w:ascii="Times New Roman" w:hAnsi="Times New Roman" w:eastAsia="Times New Roman" w:cs="Times New Roman"/>
          <w:color w:val="000000"/>
        </w:rPr>
        <w:t>F</w:t>
      </w:r>
      <w:r>
        <w:rPr>
          <w:color w:val="000000"/>
        </w:rPr>
        <w:t xml:space="preserve">    </w:t>
      </w:r>
    </w:p>
    <w:p w14:paraId="25AB93EF">
      <w:pPr>
        <w:spacing w:line="360" w:lineRule="auto"/>
        <w:textAlignment w:val="center"/>
        <w:rPr>
          <w:rFonts w:ascii="Times New Roman" w:hAnsi="Times New Roman" w:eastAsia="Times New Roman" w:cs="Times New Roman"/>
          <w:color w:val="000000"/>
        </w:rPr>
      </w:pPr>
      <w:r>
        <w:rPr>
          <w:color w:val="000000"/>
        </w:rPr>
        <w:t>30</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w:t>
      </w:r>
    </w:p>
    <w:p w14:paraId="7C0C2D54">
      <w:pPr>
        <w:spacing w:line="360" w:lineRule="auto"/>
        <w:textAlignment w:val="center"/>
        <w:rPr>
          <w:color w:val="000000"/>
        </w:rPr>
      </w:pPr>
      <w:r>
        <w:rPr>
          <w:color w:val="2E75B6"/>
        </w:rPr>
        <w:t>【解析】</w:t>
      </w:r>
    </w:p>
    <w:p w14:paraId="456A4FFA">
      <w:pPr>
        <w:spacing w:line="360" w:lineRule="auto"/>
        <w:jc w:val="left"/>
        <w:textAlignment w:val="center"/>
        <w:rPr>
          <w:color w:val="000000"/>
        </w:rPr>
      </w:pPr>
      <w:r>
        <w:rPr>
          <w:color w:val="000000"/>
        </w:rPr>
        <w:t>【导语】本文主要介绍了丝绸的发现过程和用途。</w:t>
      </w:r>
    </w:p>
    <w:p w14:paraId="6E2AE2D6">
      <w:pPr>
        <w:spacing w:line="360" w:lineRule="auto"/>
        <w:jc w:val="left"/>
        <w:textAlignment w:val="center"/>
        <w:rPr>
          <w:color w:val="000000"/>
        </w:rPr>
      </w:pPr>
      <w:r>
        <w:rPr>
          <w:color w:val="000000"/>
        </w:rPr>
        <w:t>【26题详解】</w:t>
      </w:r>
    </w:p>
    <w:p w14:paraId="706F52B9">
      <w:pPr>
        <w:spacing w:line="360" w:lineRule="auto"/>
        <w:jc w:val="left"/>
        <w:textAlignment w:val="center"/>
        <w:rPr>
          <w:color w:val="000000"/>
        </w:rPr>
      </w:pPr>
      <w:r>
        <w:rPr>
          <w:color w:val="000000"/>
        </w:rPr>
        <w:t>细节理解题。根据“As one of the best materials for clothes, silk has a perfect look and feel that no other materials can match.”可知，丝绸是最好的服装面料之一，故选T。</w:t>
      </w:r>
    </w:p>
    <w:p w14:paraId="6FCE9DEF">
      <w:pPr>
        <w:spacing w:line="360" w:lineRule="auto"/>
        <w:jc w:val="left"/>
        <w:textAlignment w:val="center"/>
        <w:rPr>
          <w:color w:val="000000"/>
        </w:rPr>
      </w:pPr>
      <w:r>
        <w:rPr>
          <w:color w:val="000000"/>
        </w:rPr>
        <w:t>【27题详解】</w:t>
      </w:r>
    </w:p>
    <w:p w14:paraId="4EF91A3A">
      <w:pPr>
        <w:spacing w:line="360" w:lineRule="auto"/>
        <w:jc w:val="left"/>
        <w:textAlignment w:val="center"/>
        <w:rPr>
          <w:color w:val="000000"/>
        </w:rPr>
      </w:pPr>
      <w:r>
        <w:rPr>
          <w:color w:val="000000"/>
        </w:rPr>
        <w:t>细节理解题。根据“There is a story about how silk was discovered. Lei Zu, the wife of Huang Di, was having tea under a mulberry tree when a silkworm cocoon (蚕茧) fell into her cup...”可知，是皇后发现丝绸可以用来做衣服，并不是皇帝，故选F。</w:t>
      </w:r>
    </w:p>
    <w:p w14:paraId="45686077">
      <w:pPr>
        <w:spacing w:line="360" w:lineRule="auto"/>
        <w:jc w:val="left"/>
        <w:textAlignment w:val="center"/>
        <w:rPr>
          <w:color w:val="000000"/>
        </w:rPr>
      </w:pPr>
      <w:r>
        <w:rPr>
          <w:color w:val="000000"/>
        </w:rPr>
        <w:t>【28题详解】</w:t>
      </w:r>
    </w:p>
    <w:p w14:paraId="7FBEC047">
      <w:pPr>
        <w:spacing w:line="360" w:lineRule="auto"/>
        <w:jc w:val="left"/>
        <w:textAlignment w:val="center"/>
        <w:rPr>
          <w:color w:val="000000"/>
        </w:rPr>
      </w:pPr>
      <w:r>
        <w:rPr>
          <w:color w:val="000000"/>
        </w:rPr>
        <w:t>推理判断题。根据“With the development of the silk industry, more silk was produced. It was no longer just for rich people.”可知，随着丝绸工业的发展，生产了更多的丝绸，它不再是富人的象征，它到达了更多的家庭，故选T。</w:t>
      </w:r>
    </w:p>
    <w:p w14:paraId="30B23231">
      <w:pPr>
        <w:spacing w:line="360" w:lineRule="auto"/>
        <w:jc w:val="left"/>
        <w:textAlignment w:val="center"/>
        <w:rPr>
          <w:color w:val="000000"/>
        </w:rPr>
      </w:pPr>
      <w:r>
        <w:rPr>
          <w:color w:val="000000"/>
        </w:rPr>
        <w:t>【29题详解】</w:t>
      </w:r>
    </w:p>
    <w:p w14:paraId="5C7278EE">
      <w:pPr>
        <w:spacing w:line="360" w:lineRule="auto"/>
        <w:jc w:val="left"/>
        <w:textAlignment w:val="center"/>
        <w:rPr>
          <w:color w:val="000000"/>
        </w:rPr>
      </w:pPr>
      <w:r>
        <w:rPr>
          <w:color w:val="000000"/>
        </w:rPr>
        <w:t>细节理解题。根据“Then Lei Zu taught her people how to raise silkworms and how to get silk. In this way, the silk industry was born.”可知，雷祖教她的人民如何养蚕，如何获得丝绸，就这样，丝绸业诞生了，故选F。</w:t>
      </w:r>
    </w:p>
    <w:p w14:paraId="37F151DD">
      <w:pPr>
        <w:spacing w:line="360" w:lineRule="auto"/>
        <w:jc w:val="left"/>
        <w:textAlignment w:val="center"/>
        <w:rPr>
          <w:color w:val="000000"/>
        </w:rPr>
      </w:pPr>
      <w:r>
        <w:rPr>
          <w:color w:val="000000"/>
        </w:rPr>
        <w:t>【30题详解】</w:t>
      </w:r>
    </w:p>
    <w:p w14:paraId="3A28C883">
      <w:pPr>
        <w:spacing w:line="360" w:lineRule="auto"/>
        <w:jc w:val="left"/>
        <w:textAlignment w:val="center"/>
        <w:rPr>
          <w:color w:val="000000"/>
        </w:rPr>
      </w:pPr>
      <w:r>
        <w:rPr>
          <w:color w:val="000000"/>
        </w:rPr>
        <w:t>主旨大意题。根据“It is well-known that silk was discovered in China.”及“Today, silk can be used for many kinds of things, not just for clothes but also for paintings, writing brushes, kites and even fishing nets. Wherever silk goes around the world, it is always warmly received.”及整个文章的理解可知，本文主要是介绍丝绸的历史和流行，故选T。</w:t>
      </w:r>
    </w:p>
    <w:p w14:paraId="185CE55F">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4B3321E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asked my dad if I had ever made him cry before because I couldn’t remember ever seeing him cry. </w:t>
      </w:r>
    </w:p>
    <w:p w14:paraId="6C56E18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“There was once,” he said. </w:t>
      </w:r>
    </w:p>
    <w:p w14:paraId="6C26B63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 told me that when I was one year old, he put a pen, a piece of paper money and a toy in front of me. He wanted to see which one I would pick. It’s a tradition that a lot of Chinese people do when their kids are one year old. According to this tradition, it shows what the kid will value most when he or she grows up. For example, if the kid takes the pen, it means he or she will be an intelligent person in the future. If the kid takes the money, it means he or she will value money more than others and become rich. If the kid takes the toy, it means he or she will like fun things and play a lot. </w:t>
      </w:r>
    </w:p>
    <w:p w14:paraId="7B22A63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father was doing it because he was curious (</w:t>
      </w:r>
      <w:r>
        <w:rPr>
          <w:rFonts w:ascii="宋体" w:hAnsi="宋体" w:eastAsia="宋体" w:cs="宋体"/>
          <w:color w:val="000000"/>
        </w:rPr>
        <w:t>好奇的</w:t>
      </w:r>
      <w:r>
        <w:rPr>
          <w:rFonts w:ascii="Times New Roman" w:hAnsi="Times New Roman" w:eastAsia="Times New Roman" w:cs="Times New Roman"/>
          <w:color w:val="000000"/>
        </w:rPr>
        <w:t xml:space="preserve">). It was interesting for him to see which one I would pick. </w:t>
      </w:r>
    </w:p>
    <w:p w14:paraId="59097F0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 said that I just sat there and stared at the three things. He sat across from me and waited to see the result. </w:t>
      </w:r>
    </w:p>
    <w:p w14:paraId="4DE8D59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According to him, I moved toward him and he held his breath. Then I pushed everything aside and went right into his arms. Tears (</w:t>
      </w:r>
      <w:r>
        <w:rPr>
          <w:rFonts w:ascii="宋体" w:hAnsi="宋体" w:eastAsia="宋体" w:cs="宋体"/>
          <w:color w:val="000000"/>
        </w:rPr>
        <w:t>眼泪</w:t>
      </w:r>
      <w:r>
        <w:rPr>
          <w:rFonts w:ascii="Times New Roman" w:hAnsi="Times New Roman" w:eastAsia="Times New Roman" w:cs="Times New Roman"/>
          <w:color w:val="000000"/>
        </w:rPr>
        <w:t xml:space="preserve">) came to his eyes. He didn’t realize that he was one of the choices. </w:t>
      </w:r>
    </w:p>
    <w:p w14:paraId="077362B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And that was the first and only time I made him cry.</w:t>
      </w:r>
    </w:p>
    <w:p w14:paraId="31B6F438">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根据短文内容，选择最佳答案。</w:t>
      </w:r>
    </w:p>
    <w:p w14:paraId="3F17C7F2">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How many choices did the father prepare?</w:t>
      </w:r>
    </w:p>
    <w:p w14:paraId="5FB3FE2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One.</w:t>
      </w:r>
      <w:r>
        <w:rPr>
          <w:color w:val="000000"/>
        </w:rPr>
        <w:tab/>
      </w:r>
      <w:r>
        <w:rPr>
          <w:color w:val="000000"/>
        </w:rPr>
        <w:t xml:space="preserve">B. </w:t>
      </w:r>
      <w:r>
        <w:rPr>
          <w:rFonts w:ascii="Times New Roman" w:hAnsi="Times New Roman" w:eastAsia="Times New Roman" w:cs="Times New Roman"/>
          <w:color w:val="000000"/>
        </w:rPr>
        <w:t>Two.</w:t>
      </w:r>
      <w:r>
        <w:rPr>
          <w:color w:val="000000"/>
        </w:rPr>
        <w:tab/>
      </w:r>
      <w:r>
        <w:rPr>
          <w:color w:val="000000"/>
        </w:rPr>
        <w:t xml:space="preserve">C. </w:t>
      </w:r>
      <w:r>
        <w:rPr>
          <w:rFonts w:ascii="Times New Roman" w:hAnsi="Times New Roman" w:eastAsia="Times New Roman" w:cs="Times New Roman"/>
          <w:color w:val="000000"/>
        </w:rPr>
        <w:t>Three.</w:t>
      </w:r>
      <w:r>
        <w:rPr>
          <w:color w:val="000000"/>
        </w:rPr>
        <w:tab/>
      </w:r>
      <w:r>
        <w:rPr>
          <w:color w:val="000000"/>
        </w:rPr>
        <w:t xml:space="preserve">D. </w:t>
      </w:r>
      <w:r>
        <w:rPr>
          <w:rFonts w:ascii="Times New Roman" w:hAnsi="Times New Roman" w:eastAsia="Times New Roman" w:cs="Times New Roman"/>
          <w:color w:val="000000"/>
        </w:rPr>
        <w:t>Four.</w:t>
      </w:r>
    </w:p>
    <w:p w14:paraId="158EBD87">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According to the tradition, if the kid takes the pen, it means he or she will be __________.</w:t>
      </w:r>
    </w:p>
    <w:p w14:paraId="33A6C88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rich</w:t>
      </w:r>
      <w:r>
        <w:rPr>
          <w:color w:val="000000"/>
        </w:rPr>
        <w:tab/>
      </w:r>
      <w:r>
        <w:rPr>
          <w:color w:val="000000"/>
        </w:rPr>
        <w:t xml:space="preserve">B. </w:t>
      </w:r>
      <w:r>
        <w:rPr>
          <w:rFonts w:ascii="Times New Roman" w:hAnsi="Times New Roman" w:eastAsia="Times New Roman" w:cs="Times New Roman"/>
          <w:color w:val="000000"/>
        </w:rPr>
        <w:t>intelligent</w:t>
      </w:r>
      <w:r>
        <w:rPr>
          <w:color w:val="000000"/>
        </w:rPr>
        <w:tab/>
      </w:r>
      <w:r>
        <w:rPr>
          <w:color w:val="000000"/>
        </w:rPr>
        <w:t xml:space="preserve">C. </w:t>
      </w:r>
      <w:r>
        <w:rPr>
          <w:rFonts w:ascii="Times New Roman" w:hAnsi="Times New Roman" w:eastAsia="Times New Roman" w:cs="Times New Roman"/>
          <w:color w:val="000000"/>
        </w:rPr>
        <w:t>humorous</w:t>
      </w:r>
      <w:r>
        <w:rPr>
          <w:color w:val="000000"/>
        </w:rPr>
        <w:tab/>
      </w:r>
      <w:r>
        <w:rPr>
          <w:color w:val="000000"/>
        </w:rPr>
        <w:t xml:space="preserve">D. </w:t>
      </w:r>
      <w:r>
        <w:rPr>
          <w:rFonts w:ascii="Times New Roman" w:hAnsi="Times New Roman" w:eastAsia="Times New Roman" w:cs="Times New Roman"/>
          <w:color w:val="000000"/>
        </w:rPr>
        <w:t>successful</w:t>
      </w:r>
    </w:p>
    <w:p w14:paraId="163502CD">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Which one did the writer finally pick?</w:t>
      </w:r>
    </w:p>
    <w:p w14:paraId="4B1BD26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father.</w:t>
      </w:r>
      <w:r>
        <w:rPr>
          <w:color w:val="000000"/>
        </w:rPr>
        <w:tab/>
      </w:r>
      <w:r>
        <w:rPr>
          <w:color w:val="000000"/>
        </w:rPr>
        <w:t xml:space="preserve">B. </w:t>
      </w:r>
      <w:r>
        <w:rPr>
          <w:rFonts w:ascii="Times New Roman" w:hAnsi="Times New Roman" w:eastAsia="Times New Roman" w:cs="Times New Roman"/>
          <w:color w:val="000000"/>
        </w:rPr>
        <w:t>The pen.</w:t>
      </w:r>
      <w:r>
        <w:rPr>
          <w:color w:val="000000"/>
        </w:rPr>
        <w:tab/>
      </w:r>
      <w:r>
        <w:rPr>
          <w:color w:val="000000"/>
        </w:rPr>
        <w:t xml:space="preserve">C. </w:t>
      </w:r>
      <w:r>
        <w:rPr>
          <w:rFonts w:ascii="Times New Roman" w:hAnsi="Times New Roman" w:eastAsia="Times New Roman" w:cs="Times New Roman"/>
          <w:color w:val="000000"/>
        </w:rPr>
        <w:t>The money.</w:t>
      </w:r>
      <w:r>
        <w:rPr>
          <w:color w:val="000000"/>
        </w:rPr>
        <w:tab/>
      </w:r>
      <w:r>
        <w:rPr>
          <w:color w:val="000000"/>
        </w:rPr>
        <w:t xml:space="preserve">D. </w:t>
      </w:r>
      <w:r>
        <w:rPr>
          <w:rFonts w:ascii="Times New Roman" w:hAnsi="Times New Roman" w:eastAsia="Times New Roman" w:cs="Times New Roman"/>
          <w:color w:val="000000"/>
        </w:rPr>
        <w:t>The toy.</w:t>
      </w:r>
    </w:p>
    <w:p w14:paraId="7B6AAFCE">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The father felt __________ after the writer pushed everything aside and went into his arms.</w:t>
      </w:r>
    </w:p>
    <w:p w14:paraId="133FE5D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curious</w:t>
      </w:r>
      <w:r>
        <w:rPr>
          <w:color w:val="000000"/>
        </w:rPr>
        <w:tab/>
      </w:r>
      <w:r>
        <w:rPr>
          <w:color w:val="000000"/>
        </w:rPr>
        <w:t xml:space="preserve">B. </w:t>
      </w:r>
      <w:r>
        <w:rPr>
          <w:rFonts w:ascii="Times New Roman" w:hAnsi="Times New Roman" w:eastAsia="Times New Roman" w:cs="Times New Roman"/>
          <w:color w:val="000000"/>
        </w:rPr>
        <w:t>nervous</w:t>
      </w:r>
      <w:r>
        <w:rPr>
          <w:color w:val="000000"/>
        </w:rPr>
        <w:tab/>
      </w:r>
      <w:r>
        <w:rPr>
          <w:color w:val="000000"/>
        </w:rPr>
        <w:t xml:space="preserve">C. </w:t>
      </w:r>
      <w:r>
        <w:rPr>
          <w:rFonts w:ascii="Times New Roman" w:hAnsi="Times New Roman" w:eastAsia="Times New Roman" w:cs="Times New Roman"/>
          <w:color w:val="000000"/>
        </w:rPr>
        <w:t>relaxed</w:t>
      </w:r>
      <w:r>
        <w:rPr>
          <w:color w:val="000000"/>
        </w:rPr>
        <w:tab/>
      </w:r>
      <w:r>
        <w:rPr>
          <w:color w:val="000000"/>
        </w:rPr>
        <w:t xml:space="preserve">D. </w:t>
      </w:r>
      <w:r>
        <w:rPr>
          <w:rFonts w:ascii="Times New Roman" w:hAnsi="Times New Roman" w:eastAsia="Times New Roman" w:cs="Times New Roman"/>
          <w:color w:val="000000"/>
        </w:rPr>
        <w:t>moved</w:t>
      </w:r>
    </w:p>
    <w:p w14:paraId="6F2DF215">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Which of the following could be the best title for this passage?</w:t>
      </w:r>
    </w:p>
    <w:p w14:paraId="03EAB440">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father’s warm hug</w:t>
      </w:r>
      <w:r>
        <w:rPr>
          <w:color w:val="000000"/>
        </w:rPr>
        <w:tab/>
      </w:r>
      <w:r>
        <w:rPr>
          <w:color w:val="000000"/>
        </w:rPr>
        <w:t xml:space="preserve">B. </w:t>
      </w:r>
      <w:r>
        <w:rPr>
          <w:rFonts w:ascii="Times New Roman" w:hAnsi="Times New Roman" w:eastAsia="Times New Roman" w:cs="Times New Roman"/>
          <w:color w:val="000000"/>
        </w:rPr>
        <w:t>Joyful tears for an old tradition</w:t>
      </w:r>
    </w:p>
    <w:p w14:paraId="46D32C3D">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Different choices of a father</w:t>
      </w:r>
      <w:r>
        <w:rPr>
          <w:color w:val="000000"/>
        </w:rPr>
        <w:tab/>
      </w:r>
      <w:r>
        <w:rPr>
          <w:color w:val="000000"/>
        </w:rPr>
        <w:t xml:space="preserve">D. </w:t>
      </w:r>
      <w:r>
        <w:rPr>
          <w:rFonts w:ascii="Times New Roman" w:hAnsi="Times New Roman" w:eastAsia="Times New Roman" w:cs="Times New Roman"/>
          <w:color w:val="000000"/>
        </w:rPr>
        <w:t>A tradition for a kid’s first birthday</w:t>
      </w:r>
    </w:p>
    <w:p w14:paraId="0A3AD537">
      <w:pPr>
        <w:spacing w:line="360" w:lineRule="auto"/>
        <w:textAlignment w:val="center"/>
        <w:rPr>
          <w:color w:val="000000"/>
        </w:rPr>
      </w:pPr>
      <w:r>
        <w:rPr>
          <w:color w:val="2E75B6"/>
        </w:rPr>
        <w:t>【答案】</w:t>
      </w:r>
      <w:r>
        <w:rPr>
          <w:color w:val="000000"/>
        </w:rPr>
        <w:t>31. C    32. B    33. A    34. D    35. B</w:t>
      </w:r>
    </w:p>
    <w:p w14:paraId="3050AECF">
      <w:pPr>
        <w:spacing w:line="360" w:lineRule="auto"/>
        <w:textAlignment w:val="center"/>
        <w:rPr>
          <w:color w:val="000000"/>
        </w:rPr>
      </w:pPr>
      <w:r>
        <w:rPr>
          <w:color w:val="2E75B6"/>
        </w:rPr>
        <w:t>【解析】</w:t>
      </w:r>
    </w:p>
    <w:p w14:paraId="77454E5A">
      <w:pPr>
        <w:spacing w:line="360" w:lineRule="auto"/>
        <w:jc w:val="left"/>
        <w:textAlignment w:val="center"/>
        <w:rPr>
          <w:color w:val="000000"/>
        </w:rPr>
      </w:pPr>
      <w:r>
        <w:rPr>
          <w:color w:val="000000"/>
        </w:rPr>
        <w:t>【导语】本文主要讲述了作者的爸爸通过作者抓周的经历感受到了作者对他的爱，所以他感动的哭了的故事。</w:t>
      </w:r>
    </w:p>
    <w:p w14:paraId="03FD8AD6">
      <w:pPr>
        <w:spacing w:line="360" w:lineRule="auto"/>
        <w:jc w:val="left"/>
        <w:textAlignment w:val="center"/>
        <w:rPr>
          <w:color w:val="000000"/>
        </w:rPr>
      </w:pPr>
      <w:r>
        <w:rPr>
          <w:color w:val="000000"/>
        </w:rPr>
        <w:t>【31题详解】</w:t>
      </w:r>
    </w:p>
    <w:p w14:paraId="352E03B4">
      <w:pPr>
        <w:spacing w:line="360" w:lineRule="auto"/>
        <w:jc w:val="left"/>
        <w:textAlignment w:val="center"/>
        <w:rPr>
          <w:color w:val="000000"/>
        </w:rPr>
      </w:pPr>
      <w:r>
        <w:rPr>
          <w:color w:val="000000"/>
        </w:rPr>
        <w:t>细节理解题。根据“He said that I just sat there and stared at the three things”可知作者的父亲为他准备了三件东西。故选C。</w:t>
      </w:r>
    </w:p>
    <w:p w14:paraId="3C743EAF">
      <w:pPr>
        <w:spacing w:line="360" w:lineRule="auto"/>
        <w:jc w:val="left"/>
        <w:textAlignment w:val="center"/>
        <w:rPr>
          <w:color w:val="000000"/>
        </w:rPr>
      </w:pPr>
      <w:r>
        <w:rPr>
          <w:color w:val="000000"/>
        </w:rPr>
        <w:t>【32题详解】</w:t>
      </w:r>
    </w:p>
    <w:p w14:paraId="2E802564">
      <w:pPr>
        <w:spacing w:line="360" w:lineRule="auto"/>
        <w:jc w:val="left"/>
        <w:textAlignment w:val="center"/>
        <w:rPr>
          <w:color w:val="000000"/>
        </w:rPr>
      </w:pPr>
      <w:r>
        <w:rPr>
          <w:color w:val="000000"/>
        </w:rPr>
        <w:t>细节理解题。根据文中“if the kid takes the pen, it means he or she will be an intelligent person in the future”可知，如果一个孩子选择了钢笔，意味着将来他或她会非常</w:t>
      </w:r>
      <w:r>
        <w:rPr>
          <w:color w:val="000000"/>
          <w:position w:val="0"/>
        </w:rPr>
        <w:drawing>
          <wp:inline distT="0" distB="0" distL="114300" distR="114300">
            <wp:extent cx="133350" cy="177800"/>
            <wp:effectExtent l="0" t="0" r="0" b="0"/>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27"/>
                    <a:stretch>
                      <a:fillRect/>
                    </a:stretch>
                  </pic:blipFill>
                  <pic:spPr>
                    <a:xfrm>
                      <a:off x="0" y="0"/>
                      <a:ext cx="133350" cy="177800"/>
                    </a:xfrm>
                    <a:prstGeom prst="rect">
                      <a:avLst/>
                    </a:prstGeom>
                  </pic:spPr>
                </pic:pic>
              </a:graphicData>
            </a:graphic>
          </wp:inline>
        </w:drawing>
      </w:r>
      <w:r>
        <w:rPr>
          <w:color w:val="000000"/>
        </w:rPr>
        <w:t>聪明。故选B。</w:t>
      </w:r>
    </w:p>
    <w:p w14:paraId="1652C2C5">
      <w:pPr>
        <w:spacing w:line="360" w:lineRule="auto"/>
        <w:jc w:val="left"/>
        <w:textAlignment w:val="center"/>
        <w:rPr>
          <w:color w:val="000000"/>
        </w:rPr>
      </w:pPr>
      <w:r>
        <w:rPr>
          <w:color w:val="000000"/>
        </w:rPr>
        <w:t>【33题详解】</w:t>
      </w:r>
    </w:p>
    <w:p w14:paraId="276CD61A">
      <w:pPr>
        <w:spacing w:line="360" w:lineRule="auto"/>
        <w:jc w:val="left"/>
        <w:textAlignment w:val="center"/>
        <w:rPr>
          <w:color w:val="000000"/>
        </w:rPr>
      </w:pPr>
      <w:r>
        <w:rPr>
          <w:color w:val="000000"/>
        </w:rPr>
        <w:t>细节理解题。根据文中“Then I pushed everything aside and went right into his arms”可知作者选择了爸爸。故选A。</w:t>
      </w:r>
    </w:p>
    <w:p w14:paraId="31B3A06B">
      <w:pPr>
        <w:spacing w:line="360" w:lineRule="auto"/>
        <w:jc w:val="left"/>
        <w:textAlignment w:val="center"/>
        <w:rPr>
          <w:color w:val="000000"/>
        </w:rPr>
      </w:pPr>
      <w:r>
        <w:rPr>
          <w:color w:val="000000"/>
        </w:rPr>
        <w:t>【34题详解】</w:t>
      </w:r>
    </w:p>
    <w:p w14:paraId="2C5A3165">
      <w:pPr>
        <w:spacing w:line="360" w:lineRule="auto"/>
        <w:jc w:val="left"/>
        <w:textAlignment w:val="center"/>
        <w:rPr>
          <w:color w:val="000000"/>
        </w:rPr>
      </w:pPr>
      <w:r>
        <w:rPr>
          <w:color w:val="000000"/>
        </w:rPr>
        <w:t>推理判断题。根据“Tears (眼泪) came to his eyes. He didn’t realize that he was one of the choices.”可知看到作者选择了自己，作者父亲感动得热泪盈眶。故选D。</w:t>
      </w:r>
    </w:p>
    <w:p w14:paraId="2AB6EAE2">
      <w:pPr>
        <w:spacing w:line="360" w:lineRule="auto"/>
        <w:jc w:val="left"/>
        <w:textAlignment w:val="center"/>
        <w:rPr>
          <w:color w:val="000000"/>
        </w:rPr>
      </w:pPr>
      <w:r>
        <w:rPr>
          <w:color w:val="000000"/>
        </w:rPr>
        <w:t>【35题详解】</w:t>
      </w:r>
    </w:p>
    <w:p w14:paraId="551BBD5B">
      <w:pPr>
        <w:spacing w:line="360" w:lineRule="auto"/>
        <w:jc w:val="left"/>
        <w:textAlignment w:val="center"/>
        <w:rPr>
          <w:color w:val="000000"/>
        </w:rPr>
      </w:pPr>
      <w:r>
        <w:rPr>
          <w:color w:val="000000"/>
        </w:rPr>
        <w:t>最佳标题题。通读整篇短文可知，本文主要讲述了作者的爸爸通过作者抓周的经历感受到了作者对他的爱，所以他感动的哭了的故事，故以选项B“为古老的传统流下欢乐的泪水”为标题更合适。故选B。</w:t>
      </w:r>
    </w:p>
    <w:p w14:paraId="7EF626FD">
      <w:pPr>
        <w:spacing w:line="360" w:lineRule="auto"/>
        <w:jc w:val="center"/>
        <w:textAlignment w:val="center"/>
        <w:rPr>
          <w:rFonts w:ascii="Times New Roman" w:hAnsi="Times New Roman" w:eastAsia="Times New Roman" w:cs="Times New Roman"/>
          <w:b/>
          <w:color w:val="000000"/>
          <w:sz w:val="21"/>
        </w:rPr>
      </w:pPr>
      <w:r>
        <w:rPr>
          <w:rFonts w:ascii="Times New Roman" w:hAnsi="Times New Roman" w:eastAsia="Times New Roman" w:cs="Times New Roman"/>
          <w:b/>
          <w:color w:val="000000"/>
          <w:sz w:val="21"/>
        </w:rPr>
        <w:t>C</w:t>
      </w:r>
    </w:p>
    <w:p w14:paraId="2C6AF68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For 16-year-old Ma Yifei, the violin performance of the Beijing 2022 Olympic theme song, </w:t>
      </w:r>
      <w:r>
        <w:rPr>
          <w:rFonts w:ascii="Times New Roman" w:hAnsi="Times New Roman" w:eastAsia="Times New Roman" w:cs="Times New Roman"/>
          <w:i/>
          <w:color w:val="000000"/>
        </w:rPr>
        <w:t>Snowflake</w:t>
      </w:r>
      <w:r>
        <w:rPr>
          <w:rFonts w:ascii="Times New Roman" w:hAnsi="Times New Roman" w:eastAsia="Times New Roman" w:cs="Times New Roman"/>
          <w:color w:val="000000"/>
        </w:rPr>
        <w:t>, was her best present for Paralympians (</w:t>
      </w:r>
      <w:r>
        <w:rPr>
          <w:rFonts w:ascii="宋体" w:hAnsi="宋体" w:eastAsia="宋体" w:cs="宋体"/>
          <w:color w:val="000000"/>
        </w:rPr>
        <w:t>残奥运动员</w:t>
      </w:r>
      <w:r>
        <w:rPr>
          <w:rFonts w:ascii="Times New Roman" w:hAnsi="Times New Roman" w:eastAsia="Times New Roman" w:cs="Times New Roman"/>
          <w:color w:val="000000"/>
        </w:rPr>
        <w:t xml:space="preserve">) all over the world. Even though snowflakes are related to winter, she let others feel warmth, hope and light through her performance. “I’m also disabled and I want to do something for them with my music,” said Ma. </w:t>
      </w:r>
    </w:p>
    <w:p w14:paraId="7780D1D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Ma went blind at the age of two because of an illness. She became interested in music when she was young. She started to learn to play the piano at five and the violin at nine, experiencing the “colorful” music through sound and emotion. </w:t>
      </w:r>
    </w:p>
    <w:p w14:paraId="267E593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Ma’s mother Ha Chunyan, a former music teacher in a primary school, helped her memorize the music score (</w:t>
      </w:r>
      <w:r>
        <w:rPr>
          <w:rFonts w:ascii="宋体" w:hAnsi="宋体" w:eastAsia="宋体" w:cs="宋体"/>
          <w:color w:val="000000"/>
        </w:rPr>
        <w:t>乐谱</w:t>
      </w:r>
      <w:r>
        <w:rPr>
          <w:rFonts w:ascii="Times New Roman" w:hAnsi="Times New Roman" w:eastAsia="Times New Roman" w:cs="Times New Roman"/>
          <w:color w:val="000000"/>
        </w:rPr>
        <w:t xml:space="preserve">) before she played the piano. Ma could not see the keys and always played the wrong notes. It took her thousands of tries to play a piece correctly. </w:t>
      </w:r>
    </w:p>
    <w:p w14:paraId="1D654EA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Learning the violin was more challenging. Ma needed to feel the teacher’s hands, arms and back to learn the movements, and listen to the strings (</w:t>
      </w:r>
      <w:r>
        <w:rPr>
          <w:rFonts w:ascii="宋体" w:hAnsi="宋体" w:eastAsia="宋体" w:cs="宋体"/>
          <w:color w:val="000000"/>
        </w:rPr>
        <w:t>弦</w:t>
      </w:r>
      <w:r>
        <w:rPr>
          <w:rFonts w:ascii="Times New Roman" w:hAnsi="Times New Roman" w:eastAsia="Times New Roman" w:cs="Times New Roman"/>
          <w:color w:val="000000"/>
        </w:rPr>
        <w:t>) over and over again to feel the muscles (</w:t>
      </w:r>
      <w:r>
        <w:rPr>
          <w:rFonts w:ascii="宋体" w:hAnsi="宋体" w:eastAsia="宋体" w:cs="宋体"/>
          <w:color w:val="000000"/>
        </w:rPr>
        <w:t>肌肉</w:t>
      </w:r>
      <w:r>
        <w:rPr>
          <w:rFonts w:ascii="Times New Roman" w:hAnsi="Times New Roman" w:eastAsia="Times New Roman" w:cs="Times New Roman"/>
          <w:color w:val="000000"/>
        </w:rPr>
        <w:t xml:space="preserve">) herself. </w:t>
      </w:r>
    </w:p>
    <w:p w14:paraId="1E04278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“After three years of learning, she still could not make any sound except terrible noises,” said Ha, who advised her daughter to give up the violin. But Ma said, “As I’ve been practicing so long, it’s hard to give up. I believe I will play better if I </w:t>
      </w:r>
      <w:r>
        <w:rPr>
          <w:rFonts w:ascii="Times New Roman" w:hAnsi="Times New Roman" w:eastAsia="Times New Roman" w:cs="Times New Roman"/>
          <w:color w:val="000000"/>
          <w:u w:val="single"/>
        </w:rPr>
        <w:t>persist in</w:t>
      </w:r>
      <w:r>
        <w:rPr>
          <w:rFonts w:ascii="Times New Roman" w:hAnsi="Times New Roman" w:eastAsia="Times New Roman" w:cs="Times New Roman"/>
          <w:color w:val="000000"/>
        </w:rPr>
        <w:t xml:space="preserve"> practicing.” </w:t>
      </w:r>
    </w:p>
    <w:p w14:paraId="69580CE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2018, Ma got a chance to follow Sheng Yuan and Cao Yuhan, famous musicians from the Central Conservatory of Music, to study music in Beijing. She left her home in Ningxia to follow her musical dream, though she knew there would be more challenges ahead. </w:t>
      </w:r>
    </w:p>
    <w:p w14:paraId="04C2032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Ma expressed her excitement about performing at the big event. “All my hard work has paid off. I’m proud of standing on the stage today.” </w:t>
      </w:r>
    </w:p>
    <w:p w14:paraId="3992F2CE">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根据短文内容，选择最佳答案。</w:t>
      </w:r>
    </w:p>
    <w:p w14:paraId="15B098C9">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The violin performance made people feel __________.</w:t>
      </w:r>
    </w:p>
    <w:p w14:paraId="068A987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regret, hope and light</w:t>
      </w:r>
      <w:r>
        <w:rPr>
          <w:color w:val="000000"/>
        </w:rPr>
        <w:tab/>
      </w:r>
      <w:r>
        <w:rPr>
          <w:color w:val="000000"/>
        </w:rPr>
        <w:t xml:space="preserve">B. </w:t>
      </w:r>
      <w:r>
        <w:rPr>
          <w:rFonts w:ascii="Times New Roman" w:hAnsi="Times New Roman" w:eastAsia="Times New Roman" w:cs="Times New Roman"/>
          <w:color w:val="000000"/>
        </w:rPr>
        <w:t>fear, warmth and hope</w:t>
      </w:r>
    </w:p>
    <w:p w14:paraId="4E59FBB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warmth, hope and light</w:t>
      </w:r>
      <w:r>
        <w:rPr>
          <w:color w:val="000000"/>
        </w:rPr>
        <w:tab/>
      </w:r>
      <w:r>
        <w:rPr>
          <w:color w:val="000000"/>
        </w:rPr>
        <w:t xml:space="preserve">D. </w:t>
      </w:r>
      <w:r>
        <w:rPr>
          <w:rFonts w:ascii="Times New Roman" w:hAnsi="Times New Roman" w:eastAsia="Times New Roman" w:cs="Times New Roman"/>
          <w:color w:val="000000"/>
        </w:rPr>
        <w:t>pity, warmth and light</w:t>
      </w:r>
    </w:p>
    <w:p w14:paraId="4A85FC07">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How does the writer describe Ma’s difficulties in learning the violin?</w:t>
      </w:r>
    </w:p>
    <w:p w14:paraId="4342C16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By questioning.</w:t>
      </w:r>
      <w:r>
        <w:rPr>
          <w:color w:val="000000"/>
        </w:rPr>
        <w:tab/>
      </w:r>
      <w:r>
        <w:rPr>
          <w:color w:val="000000"/>
        </w:rPr>
        <w:t xml:space="preserve">B. </w:t>
      </w:r>
      <w:r>
        <w:rPr>
          <w:rFonts w:ascii="Times New Roman" w:hAnsi="Times New Roman" w:eastAsia="Times New Roman" w:cs="Times New Roman"/>
          <w:color w:val="000000"/>
        </w:rPr>
        <w:t>By listing numbers.</w:t>
      </w:r>
    </w:p>
    <w:p w14:paraId="6FFDC67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By offering advice.</w:t>
      </w:r>
      <w:r>
        <w:rPr>
          <w:color w:val="000000"/>
        </w:rPr>
        <w:tab/>
      </w:r>
      <w:r>
        <w:rPr>
          <w:color w:val="000000"/>
        </w:rPr>
        <w:t xml:space="preserve">D. </w:t>
      </w:r>
      <w:r>
        <w:rPr>
          <w:rFonts w:ascii="Times New Roman" w:hAnsi="Times New Roman" w:eastAsia="Times New Roman" w:cs="Times New Roman"/>
          <w:color w:val="000000"/>
        </w:rPr>
        <w:t>By giving examples.</w:t>
      </w:r>
    </w:p>
    <w:p w14:paraId="0C322838">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Which of the following is TRUE about Ma?</w:t>
      </w:r>
    </w:p>
    <w:p w14:paraId="401438D2">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Ma began to learn to play the piano at nine.</w:t>
      </w:r>
    </w:p>
    <w:p w14:paraId="1BE2BA60">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In 2018, Ma got a chance to study music in Beijing.</w:t>
      </w:r>
    </w:p>
    <w:p w14:paraId="165843C8">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It was more challenging for Ma to learn the piano than the violin.</w:t>
      </w:r>
    </w:p>
    <w:p w14:paraId="7975D6CE">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Ma could memorize the music score by herself before playing the piano.</w:t>
      </w:r>
    </w:p>
    <w:p w14:paraId="07CE395E">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What does the underlined phrase “persist in” probably mean in Paragraph 5?</w:t>
      </w:r>
    </w:p>
    <w:p w14:paraId="29143B08">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keep on</w:t>
      </w:r>
      <w:r>
        <w:rPr>
          <w:color w:val="000000"/>
        </w:rPr>
        <w:tab/>
      </w:r>
      <w:r>
        <w:rPr>
          <w:color w:val="000000"/>
        </w:rPr>
        <w:t xml:space="preserve">B. </w:t>
      </w:r>
      <w:r>
        <w:rPr>
          <w:rFonts w:ascii="Times New Roman" w:hAnsi="Times New Roman" w:eastAsia="Times New Roman" w:cs="Times New Roman"/>
          <w:color w:val="000000"/>
        </w:rPr>
        <w:t>end up</w:t>
      </w:r>
    </w:p>
    <w:p w14:paraId="13269158">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take pride in</w:t>
      </w:r>
      <w:r>
        <w:rPr>
          <w:color w:val="000000"/>
        </w:rPr>
        <w:tab/>
      </w:r>
      <w:r>
        <w:rPr>
          <w:color w:val="000000"/>
        </w:rPr>
        <w:t xml:space="preserve">D. </w:t>
      </w:r>
      <w:r>
        <w:rPr>
          <w:rFonts w:ascii="Times New Roman" w:hAnsi="Times New Roman" w:eastAsia="Times New Roman" w:cs="Times New Roman"/>
          <w:color w:val="000000"/>
        </w:rPr>
        <w:t>look forward to</w:t>
      </w:r>
    </w:p>
    <w:p w14:paraId="00445A9F">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Ma’s story tells us __________.</w:t>
      </w:r>
    </w:p>
    <w:p w14:paraId="2774089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old habits die hard</w:t>
      </w:r>
      <w:r>
        <w:rPr>
          <w:color w:val="000000"/>
        </w:rPr>
        <w:tab/>
      </w:r>
      <w:r>
        <w:rPr>
          <w:color w:val="000000"/>
        </w:rPr>
        <w:t xml:space="preserve">B. </w:t>
      </w:r>
      <w:r>
        <w:rPr>
          <w:rFonts w:ascii="Times New Roman" w:hAnsi="Times New Roman" w:eastAsia="Times New Roman" w:cs="Times New Roman"/>
          <w:color w:val="000000"/>
        </w:rPr>
        <w:t>there is no place like home</w:t>
      </w:r>
    </w:p>
    <w:p w14:paraId="1BA15F9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practice makes perfect</w:t>
      </w:r>
      <w:r>
        <w:rPr>
          <w:color w:val="000000"/>
        </w:rPr>
        <w:tab/>
      </w:r>
      <w:r>
        <w:rPr>
          <w:color w:val="000000"/>
        </w:rPr>
        <w:t xml:space="preserve">D. </w:t>
      </w:r>
      <w:r>
        <w:rPr>
          <w:rFonts w:ascii="Times New Roman" w:hAnsi="Times New Roman" w:eastAsia="Times New Roman" w:cs="Times New Roman"/>
          <w:color w:val="000000"/>
        </w:rPr>
        <w:t>a good friend is like a mirror</w:t>
      </w:r>
    </w:p>
    <w:p w14:paraId="48081BB8">
      <w:pPr>
        <w:spacing w:line="360" w:lineRule="auto"/>
        <w:textAlignment w:val="center"/>
        <w:rPr>
          <w:color w:val="000000"/>
        </w:rPr>
      </w:pPr>
      <w:r>
        <w:rPr>
          <w:color w:val="2E75B6"/>
        </w:rPr>
        <w:t>【答案】</w:t>
      </w:r>
      <w:r>
        <w:rPr>
          <w:color w:val="000000"/>
        </w:rPr>
        <w:t>36. C    37. D    38. B    39. A    40. C</w:t>
      </w:r>
    </w:p>
    <w:p w14:paraId="3D468BCB">
      <w:pPr>
        <w:spacing w:line="360" w:lineRule="auto"/>
        <w:textAlignment w:val="center"/>
        <w:rPr>
          <w:color w:val="000000"/>
        </w:rPr>
      </w:pPr>
      <w:r>
        <w:rPr>
          <w:color w:val="2E75B6"/>
        </w:rPr>
        <w:t>【解析】</w:t>
      </w:r>
    </w:p>
    <w:p w14:paraId="19898C24">
      <w:pPr>
        <w:spacing w:line="360" w:lineRule="auto"/>
        <w:jc w:val="left"/>
        <w:textAlignment w:val="center"/>
        <w:rPr>
          <w:color w:val="000000"/>
        </w:rPr>
      </w:pPr>
      <w:r>
        <w:rPr>
          <w:color w:val="000000"/>
        </w:rPr>
        <w:t>【导语】本文主要讲述了在北京残奥会闭幕式上演奏小提琴的盲人少女马奕菲努力学习音乐的艰难过程。</w:t>
      </w:r>
    </w:p>
    <w:p w14:paraId="64D5225F">
      <w:pPr>
        <w:spacing w:line="360" w:lineRule="auto"/>
        <w:jc w:val="left"/>
        <w:textAlignment w:val="center"/>
        <w:rPr>
          <w:color w:val="000000"/>
        </w:rPr>
      </w:pPr>
      <w:r>
        <w:rPr>
          <w:color w:val="000000"/>
        </w:rPr>
        <w:t>【36题详解】</w:t>
      </w:r>
    </w:p>
    <w:p w14:paraId="26A8F6BC">
      <w:pPr>
        <w:spacing w:line="360" w:lineRule="auto"/>
        <w:jc w:val="left"/>
        <w:textAlignment w:val="center"/>
        <w:rPr>
          <w:color w:val="000000"/>
        </w:rPr>
      </w:pPr>
      <w:r>
        <w:rPr>
          <w:color w:val="000000"/>
        </w:rPr>
        <w:t>细节理解题。根据“she let others feel warmth, hope and light through her performance”可知她让别人通过她的表演感受到温暖、希望和光明。故选C。</w:t>
      </w:r>
    </w:p>
    <w:p w14:paraId="1669E2E9">
      <w:pPr>
        <w:spacing w:line="360" w:lineRule="auto"/>
        <w:jc w:val="left"/>
        <w:textAlignment w:val="center"/>
        <w:rPr>
          <w:color w:val="000000"/>
        </w:rPr>
      </w:pPr>
      <w:r>
        <w:rPr>
          <w:color w:val="000000"/>
        </w:rPr>
        <w:t>【37题详解】</w:t>
      </w:r>
    </w:p>
    <w:p w14:paraId="74B9617B">
      <w:pPr>
        <w:spacing w:line="360" w:lineRule="auto"/>
        <w:jc w:val="left"/>
        <w:textAlignment w:val="center"/>
        <w:rPr>
          <w:color w:val="000000"/>
        </w:rPr>
      </w:pPr>
      <w:r>
        <w:rPr>
          <w:color w:val="000000"/>
        </w:rPr>
        <w:t>推理判断题。根据“Learning the violin was more challenging. Ma needed to feel the teacher’s hands, arms and back to learn the movements...”可知她需要感受老师的手、手臂和背部来学习动作等，所以作者通过举例说明她学习小提琴的困难。故选D。</w:t>
      </w:r>
    </w:p>
    <w:p w14:paraId="7C1DD1B9">
      <w:pPr>
        <w:spacing w:line="360" w:lineRule="auto"/>
        <w:jc w:val="left"/>
        <w:textAlignment w:val="center"/>
        <w:rPr>
          <w:color w:val="000000"/>
        </w:rPr>
      </w:pPr>
      <w:r>
        <w:rPr>
          <w:color w:val="000000"/>
        </w:rPr>
        <w:t>【38题详解】</w:t>
      </w:r>
    </w:p>
    <w:p w14:paraId="289EAEBB">
      <w:pPr>
        <w:spacing w:line="360" w:lineRule="auto"/>
        <w:jc w:val="left"/>
        <w:textAlignment w:val="center"/>
        <w:rPr>
          <w:color w:val="000000"/>
        </w:rPr>
      </w:pPr>
      <w:r>
        <w:rPr>
          <w:color w:val="000000"/>
        </w:rPr>
        <w:t>细节理解题。根据“In 2018, Ma got a chance to follow Sheng Yuan and Cao Yuhan, famous musicians from the Central Conservatory of Music, to study music in Beijing”可知2018年她得到了去北京学习音乐的机会。故选B。</w:t>
      </w:r>
    </w:p>
    <w:p w14:paraId="6A177ECD">
      <w:pPr>
        <w:spacing w:line="360" w:lineRule="auto"/>
        <w:jc w:val="left"/>
        <w:textAlignment w:val="center"/>
        <w:rPr>
          <w:color w:val="000000"/>
        </w:rPr>
      </w:pPr>
      <w:r>
        <w:rPr>
          <w:color w:val="000000"/>
        </w:rPr>
        <w:t>【39题详解】</w:t>
      </w:r>
    </w:p>
    <w:p w14:paraId="0C269DD0">
      <w:pPr>
        <w:spacing w:line="360" w:lineRule="auto"/>
        <w:jc w:val="left"/>
        <w:textAlignment w:val="center"/>
        <w:rPr>
          <w:color w:val="000000"/>
        </w:rPr>
      </w:pPr>
      <w:r>
        <w:rPr>
          <w:color w:val="000000"/>
        </w:rPr>
        <w:t>词义猜测题。根据“As I’ve been practicing so long, it’s hard to give up. I believe I will play better if I persist in practicing”可知她相信自己会弹得更好，只要坚持练习，故此处划线部分意为“坚持”。故选A。</w:t>
      </w:r>
    </w:p>
    <w:p w14:paraId="4D3F70C8">
      <w:pPr>
        <w:spacing w:line="360" w:lineRule="auto"/>
        <w:jc w:val="left"/>
        <w:textAlignment w:val="center"/>
        <w:rPr>
          <w:color w:val="000000"/>
        </w:rPr>
      </w:pPr>
      <w:r>
        <w:rPr>
          <w:color w:val="000000"/>
        </w:rPr>
        <w:t>【40题详解】</w:t>
      </w:r>
    </w:p>
    <w:p w14:paraId="2EA681D1">
      <w:pPr>
        <w:spacing w:line="360" w:lineRule="auto"/>
        <w:jc w:val="left"/>
        <w:textAlignment w:val="center"/>
        <w:rPr>
          <w:color w:val="000000"/>
        </w:rPr>
      </w:pPr>
      <w:r>
        <w:rPr>
          <w:color w:val="000000"/>
        </w:rPr>
        <w:t>推理判断题。本文主要讲述了在北京残奥会闭幕式上演奏小提琴的盲人少女马奕菲在学习小提琴的过程中遇到了很多困难，但是她不放弃，不断地练习，终获成功，所以她的故事告诉我们熟能生巧。故选C。</w:t>
      </w:r>
    </w:p>
    <w:p w14:paraId="76F9ED48">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128D1D1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Plastic brings us convenience, and pollution as well. </w:t>
      </w:r>
      <w:r>
        <w:rPr>
          <w:color w:val="000000"/>
          <w:u w:val="single"/>
        </w:rPr>
        <w:t>_____41_____</w:t>
      </w:r>
      <w:r>
        <w:rPr>
          <w:rFonts w:ascii="Times New Roman" w:hAnsi="Times New Roman" w:eastAsia="Times New Roman" w:cs="Times New Roman"/>
          <w:color w:val="000000"/>
        </w:rPr>
        <w:t xml:space="preserve"> It’s in our food and drinks, in the clothes we wear and even in the air we breathe. </w:t>
      </w:r>
    </w:p>
    <w:p w14:paraId="3ACDB3B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Some very tiny pieces of plastic are called microplastics (</w:t>
      </w:r>
      <w:r>
        <w:rPr>
          <w:rFonts w:ascii="宋体" w:hAnsi="宋体" w:eastAsia="宋体" w:cs="宋体"/>
          <w:color w:val="000000"/>
        </w:rPr>
        <w:t>微塑料</w:t>
      </w:r>
      <w:r>
        <w:rPr>
          <w:rFonts w:ascii="Times New Roman" w:hAnsi="Times New Roman" w:eastAsia="Times New Roman" w:cs="Times New Roman"/>
          <w:color w:val="000000"/>
        </w:rPr>
        <w:t xml:space="preserve">). The largest microplastics can be directly seen. </w:t>
      </w:r>
      <w:r>
        <w:rPr>
          <w:color w:val="000000"/>
          <w:u w:val="single"/>
        </w:rPr>
        <w:t>_____42_____</w:t>
      </w:r>
      <w:r>
        <w:rPr>
          <w:rFonts w:ascii="Times New Roman" w:hAnsi="Times New Roman" w:eastAsia="Times New Roman" w:cs="Times New Roman"/>
          <w:color w:val="000000"/>
        </w:rPr>
        <w:t xml:space="preserve"> What should we do then? </w:t>
      </w:r>
    </w:p>
    <w:p w14:paraId="42BBA1B5">
      <w:pPr>
        <w:spacing w:line="360" w:lineRule="auto"/>
        <w:ind w:firstLine="420"/>
        <w:jc w:val="left"/>
        <w:textAlignment w:val="center"/>
        <w:rPr>
          <w:rFonts w:ascii="Times New Roman" w:hAnsi="Times New Roman" w:eastAsia="Times New Roman" w:cs="Times New Roman"/>
          <w:color w:val="000000"/>
        </w:rPr>
      </w:pPr>
      <w:r>
        <w:rPr>
          <w:color w:val="000000"/>
          <w:u w:val="single"/>
        </w:rPr>
        <w:t>_____43_____</w:t>
      </w:r>
      <w:r>
        <w:rPr>
          <w:rFonts w:ascii="Times New Roman" w:hAnsi="Times New Roman" w:eastAsia="Times New Roman" w:cs="Times New Roman"/>
          <w:color w:val="000000"/>
        </w:rPr>
        <w:t xml:space="preserve"> Any time plastic boxes are heated, microplastics can get into your food. If you can’t avoid using plastic boxes, try not to heat food in them. Use a glass or metal cup instead of a plastic one. Researchers have found that bottled water has more microplastics than tap water. </w:t>
      </w:r>
      <w:r>
        <w:rPr>
          <w:color w:val="000000"/>
          <w:u w:val="single"/>
        </w:rPr>
        <w:t>_____44_____</w:t>
      </w:r>
      <w:r>
        <w:rPr>
          <w:rFonts w:ascii="Times New Roman" w:hAnsi="Times New Roman" w:eastAsia="Times New Roman" w:cs="Times New Roman"/>
          <w:color w:val="000000"/>
        </w:rPr>
        <w:t xml:space="preserve"> So if you like drinking coffee, hot milk or other hot drinks, remember to use a glass or metal cup. </w:t>
      </w:r>
    </w:p>
    <w:p w14:paraId="34CB3D0F">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Since plastic is everywhere, researchers suggest that we should be careful with possible microplastics in life. They may be from baby toys, pens, and even phones we use every day. </w:t>
      </w:r>
      <w:r>
        <w:rPr>
          <w:color w:val="000000"/>
          <w:u w:val="single"/>
        </w:rPr>
        <w:t>_____45_____</w:t>
      </w:r>
    </w:p>
    <w:p w14:paraId="5480E620">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根据短文内容，从短文后的选项中选出能填入空白处的最佳选项。选项中有两项为多余选项。</w:t>
      </w:r>
    </w:p>
    <w:p w14:paraId="21DA0908">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What’s worse, it’s everywhere.</w:t>
      </w:r>
    </w:p>
    <w:p w14:paraId="3A3EAA45">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Avoid heating food in plastic boxes.</w:t>
      </w:r>
    </w:p>
    <w:p w14:paraId="390AFFF7">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We should drink more bottled water.</w:t>
      </w:r>
    </w:p>
    <w:p w14:paraId="2C57C4AA">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Use plastic products widely in our daily life.</w:t>
      </w:r>
    </w:p>
    <w:p w14:paraId="0A22D64A">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All in all, we should use plastic products properly.</w:t>
      </w:r>
    </w:p>
    <w:p w14:paraId="2FC2B3B5">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But many of them are small enough to be around us without being seen.</w:t>
      </w:r>
    </w:p>
    <w:p w14:paraId="295C4E82">
      <w:pPr>
        <w:spacing w:line="360" w:lineRule="auto"/>
        <w:jc w:val="left"/>
        <w:textAlignment w:val="center"/>
        <w:rPr>
          <w:rFonts w:ascii="Times New Roman" w:hAnsi="Times New Roman" w:eastAsia="Times New Roman" w:cs="Times New Roman"/>
          <w:color w:val="000000"/>
        </w:rPr>
      </w:pPr>
      <w:r>
        <w:rPr>
          <w:color w:val="000000"/>
        </w:rPr>
        <w:t xml:space="preserve">G. </w:t>
      </w:r>
      <w:r>
        <w:rPr>
          <w:rFonts w:ascii="Times New Roman" w:hAnsi="Times New Roman" w:eastAsia="Times New Roman" w:cs="Times New Roman"/>
          <w:color w:val="000000"/>
        </w:rPr>
        <w:t>Also, the heat of your drinks will encourage microplastics to get into your drinks.</w:t>
      </w:r>
    </w:p>
    <w:p w14:paraId="646D7AF7">
      <w:pPr>
        <w:spacing w:line="360" w:lineRule="auto"/>
        <w:textAlignment w:val="center"/>
        <w:rPr>
          <w:color w:val="000000"/>
        </w:rPr>
      </w:pPr>
      <w:r>
        <w:rPr>
          <w:color w:val="2E75B6"/>
        </w:rPr>
        <w:t>【答案】</w:t>
      </w:r>
      <w:r>
        <w:rPr>
          <w:color w:val="000000"/>
        </w:rPr>
        <w:t>41. A    42. F    43. B    44. G    45. E</w:t>
      </w:r>
    </w:p>
    <w:p w14:paraId="6965B168">
      <w:pPr>
        <w:spacing w:line="360" w:lineRule="auto"/>
        <w:textAlignment w:val="center"/>
        <w:rPr>
          <w:color w:val="000000"/>
        </w:rPr>
      </w:pPr>
      <w:r>
        <w:rPr>
          <w:color w:val="2E75B6"/>
        </w:rPr>
        <w:t>【解析】</w:t>
      </w:r>
    </w:p>
    <w:p w14:paraId="39A54A70">
      <w:pPr>
        <w:spacing w:line="360" w:lineRule="auto"/>
        <w:jc w:val="left"/>
        <w:textAlignment w:val="center"/>
        <w:rPr>
          <w:color w:val="000000"/>
        </w:rPr>
      </w:pPr>
      <w:r>
        <w:rPr>
          <w:color w:val="000000"/>
        </w:rPr>
        <w:t>【导语】本文主要讲述了塑料污染在日常生活中很常见，文章就如何避免塑料污染提出了几个建议。</w:t>
      </w:r>
    </w:p>
    <w:p w14:paraId="566F2ACC">
      <w:pPr>
        <w:spacing w:line="360" w:lineRule="auto"/>
        <w:jc w:val="left"/>
        <w:textAlignment w:val="center"/>
        <w:rPr>
          <w:color w:val="000000"/>
        </w:rPr>
      </w:pPr>
      <w:r>
        <w:rPr>
          <w:color w:val="000000"/>
        </w:rPr>
        <w:t>【41题详解】</w:t>
      </w:r>
    </w:p>
    <w:p w14:paraId="5DD0D0FA">
      <w:pPr>
        <w:spacing w:line="360" w:lineRule="auto"/>
        <w:jc w:val="left"/>
        <w:textAlignment w:val="center"/>
        <w:rPr>
          <w:color w:val="000000"/>
        </w:rPr>
      </w:pPr>
      <w:r>
        <w:rPr>
          <w:color w:val="000000"/>
        </w:rPr>
        <w:t>根据“It’s in our food and drinks, in the clothes we wear and even in the air we breathe”可知塑料很常见，到处都是，选项A“更糟糕的是，它到处都是”符合语境。故选A。</w:t>
      </w:r>
    </w:p>
    <w:p w14:paraId="468525BE">
      <w:pPr>
        <w:spacing w:line="360" w:lineRule="auto"/>
        <w:jc w:val="left"/>
        <w:textAlignment w:val="center"/>
        <w:rPr>
          <w:color w:val="000000"/>
        </w:rPr>
      </w:pPr>
      <w:r>
        <w:rPr>
          <w:color w:val="000000"/>
        </w:rPr>
        <w:t>【42题详解】</w:t>
      </w:r>
    </w:p>
    <w:p w14:paraId="37484814">
      <w:pPr>
        <w:spacing w:line="360" w:lineRule="auto"/>
        <w:jc w:val="left"/>
        <w:textAlignment w:val="center"/>
        <w:rPr>
          <w:color w:val="000000"/>
        </w:rPr>
      </w:pPr>
      <w:r>
        <w:rPr>
          <w:color w:val="000000"/>
        </w:rPr>
        <w:t>根据“The largest microplastics can be directly seen”可知大的塑料可以看见，但是细小的塑料不容易被看见，选项F“但它们中的许多都小到可以在我们周围而不被发现”符合语境。故选F。</w:t>
      </w:r>
    </w:p>
    <w:p w14:paraId="73FA0645">
      <w:pPr>
        <w:spacing w:line="360" w:lineRule="auto"/>
        <w:jc w:val="left"/>
        <w:textAlignment w:val="center"/>
        <w:rPr>
          <w:color w:val="000000"/>
        </w:rPr>
      </w:pPr>
      <w:r>
        <w:rPr>
          <w:color w:val="000000"/>
        </w:rPr>
        <w:t>【43题详解】</w:t>
      </w:r>
    </w:p>
    <w:p w14:paraId="6E08B1DF">
      <w:pPr>
        <w:spacing w:line="360" w:lineRule="auto"/>
        <w:jc w:val="left"/>
        <w:textAlignment w:val="center"/>
        <w:rPr>
          <w:color w:val="000000"/>
        </w:rPr>
      </w:pPr>
      <w:r>
        <w:rPr>
          <w:color w:val="000000"/>
        </w:rPr>
        <w:t>根据“Any time plastic boxes are heated, microplastics can get into your food”可知本段主要建议不要加热塑料盒子，选项B“避免在塑料盒中加热食物”符合语境。故选B。</w:t>
      </w:r>
    </w:p>
    <w:p w14:paraId="2E8722CA">
      <w:pPr>
        <w:spacing w:line="360" w:lineRule="auto"/>
        <w:jc w:val="left"/>
        <w:textAlignment w:val="center"/>
        <w:rPr>
          <w:color w:val="000000"/>
        </w:rPr>
      </w:pPr>
      <w:r>
        <w:rPr>
          <w:color w:val="000000"/>
        </w:rPr>
        <w:t>【44题详解】</w:t>
      </w:r>
    </w:p>
    <w:p w14:paraId="14C0EAE8">
      <w:pPr>
        <w:spacing w:line="360" w:lineRule="auto"/>
        <w:jc w:val="left"/>
        <w:textAlignment w:val="center"/>
        <w:rPr>
          <w:color w:val="000000"/>
        </w:rPr>
      </w:pPr>
      <w:r>
        <w:rPr>
          <w:color w:val="000000"/>
        </w:rPr>
        <w:t>根据“Researchers have found that bottled water has more microplastics than tap water”可知此处描述瓶装水的危害，选项G“此外，饮料的热量会促使微塑料进入您的饮料中”符合语境。故选G。</w:t>
      </w:r>
    </w:p>
    <w:p w14:paraId="1DD3A842">
      <w:pPr>
        <w:spacing w:line="360" w:lineRule="auto"/>
        <w:jc w:val="left"/>
        <w:textAlignment w:val="center"/>
        <w:rPr>
          <w:color w:val="000000"/>
        </w:rPr>
      </w:pPr>
      <w:r>
        <w:rPr>
          <w:color w:val="000000"/>
        </w:rPr>
        <w:t>【45题详解】</w:t>
      </w:r>
    </w:p>
    <w:p w14:paraId="45C02AFC">
      <w:pPr>
        <w:spacing w:line="360" w:lineRule="auto"/>
        <w:jc w:val="left"/>
        <w:textAlignment w:val="center"/>
        <w:rPr>
          <w:color w:val="000000"/>
        </w:rPr>
      </w:pPr>
      <w:r>
        <w:rPr>
          <w:color w:val="000000"/>
        </w:rPr>
        <w:t>空格处在文章结尾，所以应是总结性话语，选项E“总而言之，我们应该正确使用塑料制品”符合语境。故选E。</w:t>
      </w:r>
    </w:p>
    <w:p w14:paraId="5E615CA6">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共三节，满分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DF3BD9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单词填空</w:t>
      </w:r>
    </w:p>
    <w:p w14:paraId="62DC6FFB">
      <w:pPr>
        <w:spacing w:line="360" w:lineRule="auto"/>
        <w:jc w:val="left"/>
        <w:textAlignment w:val="center"/>
        <w:rPr>
          <w:rFonts w:ascii="宋体" w:hAnsi="宋体" w:eastAsia="宋体" w:cs="宋体"/>
          <w:color w:val="000000"/>
        </w:rPr>
      </w:pPr>
      <w:r>
        <w:rPr>
          <w:rFonts w:ascii="宋体" w:hAnsi="宋体" w:eastAsia="宋体" w:cs="宋体"/>
          <w:color w:val="000000"/>
        </w:rPr>
        <w:t>用括号中所给词的适当形式填空，使语篇意思完整，必要时请用否定式。</w:t>
      </w:r>
    </w:p>
    <w:p w14:paraId="72AA259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Many have heard of shark fin soup. This famous and expensive dish is </w:t>
      </w:r>
      <w:r>
        <w:rPr>
          <w:color w:val="000000"/>
          <w:u w:val="single"/>
        </w:rPr>
        <w:t>___46___</w:t>
      </w:r>
      <w:r>
        <w:rPr>
          <w:rFonts w:ascii="Times New Roman" w:hAnsi="Times New Roman" w:eastAsia="Times New Roman" w:cs="Times New Roman"/>
          <w:color w:val="000000"/>
        </w:rPr>
        <w:t xml:space="preserve"> (really) popular in southern China. But do you realize that you’re killing a whole shark each time you enjoy a bowl of shark fin soup? </w:t>
      </w:r>
    </w:p>
    <w:p w14:paraId="79288EA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people catch sharks, they cut off their fins and throw the sharks back into the ocean. This is not only cruel, but also </w:t>
      </w:r>
      <w:r>
        <w:rPr>
          <w:color w:val="000000"/>
          <w:u w:val="single"/>
        </w:rPr>
        <w:t>___47___</w:t>
      </w:r>
      <w:r>
        <w:rPr>
          <w:rFonts w:ascii="Times New Roman" w:hAnsi="Times New Roman" w:eastAsia="Times New Roman" w:cs="Times New Roman"/>
          <w:color w:val="000000"/>
        </w:rPr>
        <w:t xml:space="preserve"> (harm) to the environment. Without a fin, a shark </w:t>
      </w:r>
      <w:r>
        <w:rPr>
          <w:color w:val="000000"/>
          <w:u w:val="single"/>
        </w:rPr>
        <w:t>___48___</w:t>
      </w:r>
      <w:r>
        <w:rPr>
          <w:rFonts w:ascii="Times New Roman" w:hAnsi="Times New Roman" w:eastAsia="Times New Roman" w:cs="Times New Roman"/>
          <w:color w:val="000000"/>
        </w:rPr>
        <w:t xml:space="preserve"> (can) swim any longer and slowly dies. Sharks are at the top of the food chain in the ocean’s ecosystem. If </w:t>
      </w:r>
      <w:r>
        <w:rPr>
          <w:color w:val="000000"/>
          <w:u w:val="single"/>
        </w:rPr>
        <w:t>___49___</w:t>
      </w:r>
      <w:r>
        <w:rPr>
          <w:rFonts w:ascii="Times New Roman" w:hAnsi="Times New Roman" w:eastAsia="Times New Roman" w:cs="Times New Roman"/>
          <w:color w:val="000000"/>
        </w:rPr>
        <w:t xml:space="preserve"> (they) numbers drop too low, it will bring danger to all ocean life. Many believe that sharks can never be endangered because they are the  </w:t>
      </w:r>
      <w:r>
        <w:rPr>
          <w:color w:val="000000"/>
          <w:u w:val="single"/>
        </w:rPr>
        <w:t>___50___</w:t>
      </w:r>
      <w:r>
        <w:rPr>
          <w:rFonts w:ascii="Times New Roman" w:hAnsi="Times New Roman" w:eastAsia="Times New Roman" w:cs="Times New Roman"/>
          <w:color w:val="000000"/>
        </w:rPr>
        <w:t xml:space="preserve"> (strong) in their food chain. But in fact, around 70 million sharks </w:t>
      </w:r>
      <w:r>
        <w:rPr>
          <w:color w:val="000000"/>
          <w:u w:val="single"/>
        </w:rPr>
        <w:t>___51___</w:t>
      </w:r>
      <w:r>
        <w:rPr>
          <w:rFonts w:ascii="Times New Roman" w:hAnsi="Times New Roman" w:eastAsia="Times New Roman" w:cs="Times New Roman"/>
          <w:color w:val="000000"/>
        </w:rPr>
        <w:t xml:space="preserve"> (catch) and traded in this industry every year. The numbers of some kinds of sharks </w:t>
      </w:r>
      <w:r>
        <w:rPr>
          <w:color w:val="000000"/>
          <w:u w:val="single"/>
        </w:rPr>
        <w:t>___52___</w:t>
      </w:r>
      <w:r>
        <w:rPr>
          <w:rFonts w:ascii="Times New Roman" w:hAnsi="Times New Roman" w:eastAsia="Times New Roman" w:cs="Times New Roman"/>
          <w:color w:val="000000"/>
        </w:rPr>
        <w:t xml:space="preserve"> (fall) by over 90 percent in the last 20 to 30 years. </w:t>
      </w:r>
    </w:p>
    <w:p w14:paraId="002F7707">
      <w:pPr>
        <w:spacing w:line="360" w:lineRule="auto"/>
        <w:ind w:firstLine="420"/>
        <w:jc w:val="left"/>
        <w:textAlignment w:val="center"/>
        <w:rPr>
          <w:rFonts w:ascii="Times New Roman" w:hAnsi="Times New Roman" w:eastAsia="Times New Roman" w:cs="Times New Roman"/>
          <w:color w:val="000000"/>
        </w:rPr>
      </w:pPr>
      <w:r>
        <w:rPr>
          <w:color w:val="000000"/>
          <w:u w:val="single"/>
        </w:rPr>
        <w:t>___53___</w:t>
      </w:r>
      <w:r>
        <w:rPr>
          <w:rFonts w:ascii="Times New Roman" w:hAnsi="Times New Roman" w:eastAsia="Times New Roman" w:cs="Times New Roman"/>
          <w:color w:val="000000"/>
        </w:rPr>
        <w:t xml:space="preserve"> (environmental) protection groups around the world are teaching the public about “finning”. They have even asked governments </w:t>
      </w:r>
      <w:r>
        <w:rPr>
          <w:color w:val="000000"/>
          <w:u w:val="single"/>
        </w:rPr>
        <w:t>___54___</w:t>
      </w:r>
      <w:r>
        <w:rPr>
          <w:rFonts w:ascii="Times New Roman" w:hAnsi="Times New Roman" w:eastAsia="Times New Roman" w:cs="Times New Roman"/>
          <w:color w:val="000000"/>
        </w:rPr>
        <w:t xml:space="preserve"> (develop) laws to stop the sale of shark fins. So far, no scientific </w:t>
      </w:r>
      <w:r>
        <w:rPr>
          <w:color w:val="000000"/>
          <w:u w:val="single"/>
        </w:rPr>
        <w:t>___55___</w:t>
      </w:r>
      <w:r>
        <w:rPr>
          <w:rFonts w:ascii="Times New Roman" w:hAnsi="Times New Roman" w:eastAsia="Times New Roman" w:cs="Times New Roman"/>
          <w:color w:val="000000"/>
        </w:rPr>
        <w:t xml:space="preserve"> (study) have shown that shark fins are good for health, so why eat them? Help save the sharks!</w:t>
      </w:r>
    </w:p>
    <w:p w14:paraId="1EFE30B3">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46. </w:t>
      </w:r>
      <w:r>
        <w:rPr>
          <w:rFonts w:ascii="Times New Roman" w:hAnsi="Times New Roman" w:eastAsia="Times New Roman" w:cs="Times New Roman"/>
          <w:color w:val="000000"/>
        </w:rPr>
        <w:t>really</w:t>
      </w:r>
      <w:r>
        <w:rPr>
          <w:color w:val="000000"/>
        </w:rPr>
        <w:t xml:space="preserve">    </w:t>
      </w:r>
    </w:p>
    <w:p w14:paraId="0463612C">
      <w:pPr>
        <w:spacing w:line="360" w:lineRule="auto"/>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harmful</w:t>
      </w:r>
      <w:r>
        <w:rPr>
          <w:color w:val="000000"/>
        </w:rPr>
        <w:t xml:space="preserve">    </w:t>
      </w:r>
    </w:p>
    <w:p w14:paraId="17723C6E">
      <w:pPr>
        <w:spacing w:line="360" w:lineRule="auto"/>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can’t##cannot</w:t>
      </w:r>
      <w:r>
        <w:rPr>
          <w:color w:val="000000"/>
        </w:rPr>
        <w:t xml:space="preserve">    </w:t>
      </w:r>
    </w:p>
    <w:p w14:paraId="7C2D599A">
      <w:pPr>
        <w:spacing w:line="360" w:lineRule="auto"/>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their</w:t>
      </w:r>
      <w:r>
        <w:rPr>
          <w:color w:val="000000"/>
        </w:rPr>
        <w:t xml:space="preserve">    50. </w:t>
      </w:r>
      <w:r>
        <w:rPr>
          <w:rFonts w:ascii="Times New Roman" w:hAnsi="Times New Roman" w:eastAsia="Times New Roman" w:cs="Times New Roman"/>
          <w:color w:val="000000"/>
        </w:rPr>
        <w:t>strongest</w:t>
      </w:r>
      <w:r>
        <w:rPr>
          <w:color w:val="000000"/>
        </w:rPr>
        <w:t xml:space="preserve">    </w:t>
      </w:r>
    </w:p>
    <w:p w14:paraId="6209DEB5">
      <w:pPr>
        <w:spacing w:line="360" w:lineRule="auto"/>
        <w:textAlignment w:val="center"/>
        <w:rPr>
          <w:rFonts w:ascii="Times New Roman" w:hAnsi="Times New Roman" w:eastAsia="Times New Roman" w:cs="Times New Roman"/>
          <w:color w:val="000000"/>
        </w:rPr>
      </w:pPr>
      <w:r>
        <w:rPr>
          <w:color w:val="000000"/>
        </w:rPr>
        <w:t xml:space="preserve">51. </w:t>
      </w:r>
      <w:r>
        <w:rPr>
          <w:rFonts w:ascii="Times New Roman" w:hAnsi="Times New Roman" w:eastAsia="Times New Roman" w:cs="Times New Roman"/>
          <w:color w:val="000000"/>
        </w:rPr>
        <w:t>are caught</w:t>
      </w:r>
      <w:r>
        <w:rPr>
          <w:color w:val="000000"/>
        </w:rPr>
        <w:t xml:space="preserve">    </w:t>
      </w:r>
    </w:p>
    <w:p w14:paraId="0559E55C">
      <w:pPr>
        <w:spacing w:line="360" w:lineRule="auto"/>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have fallen</w:t>
      </w:r>
      <w:r>
        <w:rPr>
          <w:color w:val="000000"/>
        </w:rPr>
        <w:t xml:space="preserve">    </w:t>
      </w:r>
    </w:p>
    <w:p w14:paraId="3EBC9286">
      <w:pPr>
        <w:spacing w:line="360" w:lineRule="auto"/>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Environmental</w:t>
      </w:r>
      <w:r>
        <w:rPr>
          <w:color w:val="000000"/>
        </w:rPr>
        <w:t xml:space="preserve">    </w:t>
      </w:r>
    </w:p>
    <w:p w14:paraId="4EFF6985">
      <w:pPr>
        <w:spacing w:line="360" w:lineRule="auto"/>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to develop</w:t>
      </w:r>
      <w:r>
        <w:rPr>
          <w:color w:val="000000"/>
        </w:rPr>
        <w:t xml:space="preserve">    </w:t>
      </w:r>
    </w:p>
    <w:p w14:paraId="7B4E3DC0">
      <w:pPr>
        <w:spacing w:line="360" w:lineRule="auto"/>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studies</w:t>
      </w:r>
    </w:p>
    <w:p w14:paraId="6B785A93">
      <w:pPr>
        <w:spacing w:line="360" w:lineRule="auto"/>
        <w:textAlignment w:val="center"/>
        <w:rPr>
          <w:color w:val="000000"/>
        </w:rPr>
      </w:pPr>
      <w:r>
        <w:rPr>
          <w:color w:val="2E75B6"/>
        </w:rPr>
        <w:t>【解析】</w:t>
      </w:r>
    </w:p>
    <w:p w14:paraId="79591E07">
      <w:pPr>
        <w:spacing w:line="360" w:lineRule="auto"/>
        <w:jc w:val="left"/>
        <w:textAlignment w:val="center"/>
        <w:rPr>
          <w:color w:val="000000"/>
        </w:rPr>
      </w:pPr>
      <w:r>
        <w:rPr>
          <w:color w:val="000000"/>
        </w:rPr>
        <w:t>【导语】本文主要讲述了因为人类大量捕杀鲨鱼，导致鲨鱼的数量急剧下降，使整个海洋生态系统处于危险之中，所以作者呼吁人们停止捕杀鲨鱼。</w:t>
      </w:r>
    </w:p>
    <w:p w14:paraId="358C35A4">
      <w:pPr>
        <w:spacing w:line="360" w:lineRule="auto"/>
        <w:jc w:val="left"/>
        <w:textAlignment w:val="center"/>
        <w:rPr>
          <w:color w:val="000000"/>
        </w:rPr>
      </w:pPr>
      <w:r>
        <w:rPr>
          <w:color w:val="000000"/>
        </w:rPr>
        <w:t>【46题详解】</w:t>
      </w:r>
    </w:p>
    <w:p w14:paraId="332E8C32">
      <w:pPr>
        <w:spacing w:line="360" w:lineRule="auto"/>
        <w:jc w:val="left"/>
        <w:textAlignment w:val="center"/>
        <w:rPr>
          <w:color w:val="000000"/>
        </w:rPr>
      </w:pPr>
      <w:r>
        <w:rPr>
          <w:color w:val="000000"/>
        </w:rPr>
        <w:t>句意：这道名菜名贵，在中国南方真的很受欢迎。此处修饰形容词popular用副词really“真地”。故填really。</w:t>
      </w:r>
    </w:p>
    <w:p w14:paraId="1362D7AC">
      <w:pPr>
        <w:spacing w:line="360" w:lineRule="auto"/>
        <w:jc w:val="left"/>
        <w:textAlignment w:val="center"/>
        <w:rPr>
          <w:color w:val="000000"/>
        </w:rPr>
      </w:pPr>
      <w:r>
        <w:rPr>
          <w:color w:val="000000"/>
        </w:rPr>
        <w:t>【47题详解】</w:t>
      </w:r>
    </w:p>
    <w:p w14:paraId="64F054B7">
      <w:pPr>
        <w:spacing w:line="360" w:lineRule="auto"/>
        <w:jc w:val="left"/>
        <w:textAlignment w:val="center"/>
        <w:rPr>
          <w:color w:val="000000"/>
        </w:rPr>
      </w:pPr>
      <w:r>
        <w:rPr>
          <w:color w:val="000000"/>
        </w:rPr>
        <w:t>句意：这不仅残忍，而且对环境有害。根据“This is not only cruel, but also...to the environment”可知此处是结构“be harmful to”，意为“对</w:t>
      </w:r>
      <w:r>
        <w:rPr>
          <w:rFonts w:ascii="宋体" w:hAnsi="宋体" w:eastAsia="宋体" w:cs="宋体"/>
          <w:color w:val="000000"/>
        </w:rPr>
        <w:t>……有</w:t>
      </w:r>
      <w:r>
        <w:rPr>
          <w:color w:val="000000"/>
        </w:rPr>
        <w:t>害”，形容词作表语。故填harmful。</w:t>
      </w:r>
    </w:p>
    <w:p w14:paraId="73F3B692">
      <w:pPr>
        <w:spacing w:line="360" w:lineRule="auto"/>
        <w:jc w:val="left"/>
        <w:textAlignment w:val="center"/>
        <w:rPr>
          <w:color w:val="000000"/>
        </w:rPr>
      </w:pPr>
      <w:r>
        <w:rPr>
          <w:color w:val="000000"/>
        </w:rPr>
        <w:t>【48题详解】</w:t>
      </w:r>
    </w:p>
    <w:p w14:paraId="50F7E012">
      <w:pPr>
        <w:spacing w:line="360" w:lineRule="auto"/>
        <w:jc w:val="left"/>
        <w:textAlignment w:val="center"/>
        <w:rPr>
          <w:color w:val="000000"/>
        </w:rPr>
      </w:pPr>
      <w:r>
        <w:rPr>
          <w:color w:val="000000"/>
        </w:rPr>
        <w:t>句意：没有鳍，鲨鱼就不能再游泳，慢慢地死去。根据“Without a fin, a shark...swim”可知没有鳍，鲨鱼就不能再游泳，描述客观事实，用一般现在时，表示现在的能力用can’t/cannot“不能”。故填can’t/cannot。</w:t>
      </w:r>
    </w:p>
    <w:p w14:paraId="20813D03">
      <w:pPr>
        <w:spacing w:line="360" w:lineRule="auto"/>
        <w:jc w:val="left"/>
        <w:textAlignment w:val="center"/>
        <w:rPr>
          <w:color w:val="000000"/>
        </w:rPr>
      </w:pPr>
      <w:r>
        <w:rPr>
          <w:color w:val="000000"/>
        </w:rPr>
        <w:t>【49题详解】</w:t>
      </w:r>
    </w:p>
    <w:p w14:paraId="02624D73">
      <w:pPr>
        <w:spacing w:line="360" w:lineRule="auto"/>
        <w:jc w:val="left"/>
        <w:textAlignment w:val="center"/>
        <w:rPr>
          <w:color w:val="000000"/>
        </w:rPr>
      </w:pPr>
      <w:r>
        <w:rPr>
          <w:color w:val="000000"/>
        </w:rPr>
        <w:t>句意：如果它们的数量下降得太少，就会给所有海洋生物带来危险。空格后有名词，用形容词性物主代词their“它们的”。故填their。</w:t>
      </w:r>
    </w:p>
    <w:p w14:paraId="08DA1740">
      <w:pPr>
        <w:spacing w:line="360" w:lineRule="auto"/>
        <w:jc w:val="left"/>
        <w:textAlignment w:val="center"/>
        <w:rPr>
          <w:color w:val="000000"/>
        </w:rPr>
      </w:pPr>
      <w:r>
        <w:rPr>
          <w:color w:val="000000"/>
        </w:rPr>
        <w:t>【50题详解】</w:t>
      </w:r>
    </w:p>
    <w:p w14:paraId="450A1C52">
      <w:pPr>
        <w:spacing w:line="360" w:lineRule="auto"/>
        <w:jc w:val="left"/>
        <w:textAlignment w:val="center"/>
        <w:rPr>
          <w:color w:val="000000"/>
        </w:rPr>
      </w:pPr>
      <w:r>
        <w:rPr>
          <w:color w:val="000000"/>
        </w:rPr>
        <w:t>句意：因为它们是食物链中最强壮的。根据“in their food chain”可知此处指食物链中最强壮的，用形容词的最高级strongest“最强壮的”。故填strongest。</w:t>
      </w:r>
    </w:p>
    <w:p w14:paraId="3BA40D00">
      <w:pPr>
        <w:spacing w:line="360" w:lineRule="auto"/>
        <w:jc w:val="left"/>
        <w:textAlignment w:val="center"/>
        <w:rPr>
          <w:color w:val="000000"/>
        </w:rPr>
      </w:pPr>
      <w:r>
        <w:rPr>
          <w:color w:val="000000"/>
        </w:rPr>
        <w:t>【51题详解】</w:t>
      </w:r>
    </w:p>
    <w:p w14:paraId="7D4D356A">
      <w:pPr>
        <w:spacing w:line="360" w:lineRule="auto"/>
        <w:jc w:val="left"/>
        <w:textAlignment w:val="center"/>
        <w:rPr>
          <w:color w:val="000000"/>
        </w:rPr>
      </w:pPr>
      <w:r>
        <w:rPr>
          <w:color w:val="000000"/>
        </w:rPr>
        <w:t>句意：但事实上，每年约有7000万条鲨鱼在这个行业被捕获和交易。句子主语sharks和谓语catch“抓住”之间是被动关系，根据“every year”可知此处用一般现在时的被动语态be done，主语是复数，be动词用are。故填are caught。</w:t>
      </w:r>
    </w:p>
    <w:p w14:paraId="54D7E4DA">
      <w:pPr>
        <w:spacing w:line="360" w:lineRule="auto"/>
        <w:jc w:val="left"/>
        <w:textAlignment w:val="center"/>
        <w:rPr>
          <w:color w:val="000000"/>
        </w:rPr>
      </w:pPr>
      <w:r>
        <w:rPr>
          <w:color w:val="000000"/>
        </w:rPr>
        <w:t>【52题详解】</w:t>
      </w:r>
    </w:p>
    <w:p w14:paraId="4976CDEB">
      <w:pPr>
        <w:spacing w:line="360" w:lineRule="auto"/>
        <w:jc w:val="left"/>
        <w:textAlignment w:val="center"/>
        <w:rPr>
          <w:color w:val="000000"/>
        </w:rPr>
      </w:pPr>
      <w:r>
        <w:rPr>
          <w:color w:val="000000"/>
        </w:rPr>
        <w:t>句意：在过去的20到30年间，某些鲨鱼的数量下降了90%以上。fall“下降”，根据“in the last 20 to 30 years”可知句子使用现在完成时have/has done，主语是“The numbers of some kinds of sharks”，助动词用have。故填have fallen。</w:t>
      </w:r>
    </w:p>
    <w:p w14:paraId="61FA19DE">
      <w:pPr>
        <w:spacing w:line="360" w:lineRule="auto"/>
        <w:jc w:val="left"/>
        <w:textAlignment w:val="center"/>
        <w:rPr>
          <w:color w:val="000000"/>
        </w:rPr>
      </w:pPr>
      <w:r>
        <w:rPr>
          <w:color w:val="000000"/>
        </w:rPr>
        <w:t>【53题详解】</w:t>
      </w:r>
    </w:p>
    <w:p w14:paraId="33FACA61">
      <w:pPr>
        <w:spacing w:line="360" w:lineRule="auto"/>
        <w:jc w:val="left"/>
        <w:textAlignment w:val="center"/>
        <w:rPr>
          <w:color w:val="000000"/>
        </w:rPr>
      </w:pPr>
      <w:r>
        <w:rPr>
          <w:color w:val="000000"/>
        </w:rPr>
        <w:t>句意：世界各地的环保组织都在向公众传授鱼翅的知识。此处修饰名词protection groups用形容词environmental“环境的”，放句首首字母大写。故填Environmental。</w:t>
      </w:r>
    </w:p>
    <w:p w14:paraId="7D55E69E">
      <w:pPr>
        <w:spacing w:line="360" w:lineRule="auto"/>
        <w:jc w:val="left"/>
        <w:textAlignment w:val="center"/>
        <w:rPr>
          <w:color w:val="000000"/>
        </w:rPr>
      </w:pPr>
      <w:r>
        <w:rPr>
          <w:color w:val="000000"/>
        </w:rPr>
        <w:t>【54题详解】</w:t>
      </w:r>
    </w:p>
    <w:p w14:paraId="0A01FABF">
      <w:pPr>
        <w:spacing w:line="360" w:lineRule="auto"/>
        <w:jc w:val="left"/>
        <w:textAlignment w:val="center"/>
        <w:rPr>
          <w:color w:val="000000"/>
        </w:rPr>
      </w:pPr>
      <w:r>
        <w:rPr>
          <w:color w:val="000000"/>
        </w:rPr>
        <w:t>句意：他们甚至要求政府制定法律来停止销售鱼翅。develop“发展”，ask sb. to do sth.“要求某人做某事”。故填to develop。</w:t>
      </w:r>
    </w:p>
    <w:p w14:paraId="643AA6E6">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28"/>
                    <a:stretch>
                      <a:fillRect/>
                    </a:stretch>
                  </pic:blipFill>
                  <pic:spPr>
                    <a:xfrm>
                      <a:off x="0" y="0"/>
                      <a:ext cx="95250" cy="171450"/>
                    </a:xfrm>
                    <a:prstGeom prst="rect">
                      <a:avLst/>
                    </a:prstGeom>
                  </pic:spPr>
                </pic:pic>
              </a:graphicData>
            </a:graphic>
          </wp:inline>
        </w:drawing>
      </w:r>
      <w:r>
        <w:rPr>
          <w:color w:val="000000"/>
        </w:rPr>
        <w:t>55题详解】</w:t>
      </w:r>
    </w:p>
    <w:p w14:paraId="5AB6237D">
      <w:pPr>
        <w:spacing w:line="360" w:lineRule="auto"/>
        <w:jc w:val="left"/>
        <w:textAlignment w:val="center"/>
        <w:rPr>
          <w:color w:val="000000"/>
        </w:rPr>
      </w:pPr>
      <w:r>
        <w:rPr>
          <w:color w:val="000000"/>
        </w:rPr>
        <w:t>句意：到目前为止，还没有科学研究表明鱼翅对健康有益。study“研究”，根据“have”可知句子主语使用名词复数。故填studies。</w:t>
      </w:r>
    </w:p>
    <w:p w14:paraId="039E8BA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补全对话</w:t>
      </w:r>
    </w:p>
    <w:p w14:paraId="60647CE9">
      <w:pPr>
        <w:spacing w:line="360" w:lineRule="auto"/>
        <w:jc w:val="left"/>
        <w:textAlignment w:val="center"/>
        <w:rPr>
          <w:rFonts w:ascii="宋体" w:hAnsi="宋体" w:eastAsia="宋体" w:cs="宋体"/>
          <w:color w:val="000000"/>
        </w:rPr>
      </w:pPr>
      <w:r>
        <w:rPr>
          <w:rFonts w:ascii="宋体" w:hAnsi="宋体" w:eastAsia="宋体" w:cs="宋体"/>
          <w:color w:val="000000"/>
        </w:rPr>
        <w:t>根据对话内容，在空白处写出恰当的句子，使对话意思连贯完整。所写句子应与所给的标点符号一致。</w:t>
      </w:r>
    </w:p>
    <w:p w14:paraId="72ACBCE5">
      <w:pPr>
        <w:spacing w:line="360" w:lineRule="auto"/>
        <w:jc w:val="left"/>
        <w:textAlignment w:val="center"/>
        <w:rPr>
          <w:color w:val="000000"/>
        </w:rPr>
      </w:pPr>
      <w:r>
        <w:rPr>
          <w:rFonts w:ascii="Times New Roman" w:hAnsi="Times New Roman" w:eastAsia="Times New Roman" w:cs="Times New Roman"/>
          <w:color w:val="000000"/>
        </w:rPr>
        <w:t xml:space="preserve">A: Welcome to House of Yunnan Rice Noodles. </w:t>
      </w:r>
      <w:r>
        <w:rPr>
          <w:color w:val="000000"/>
          <w:u w:val="single"/>
        </w:rPr>
        <w:t>_____56_____</w:t>
      </w:r>
      <w:r>
        <w:rPr>
          <w:color w:val="000000"/>
        </w:rPr>
        <w:t>?</w:t>
      </w:r>
    </w:p>
    <w:p w14:paraId="3066119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Yes. </w:t>
      </w:r>
      <w:r>
        <w:rPr>
          <w:color w:val="000000"/>
          <w:u w:val="single"/>
        </w:rPr>
        <w:t>_____57_____</w:t>
      </w:r>
      <w:r>
        <w:rPr>
          <w:rFonts w:ascii="Times New Roman" w:hAnsi="Times New Roman" w:eastAsia="Times New Roman" w:cs="Times New Roman"/>
          <w:color w:val="000000"/>
        </w:rPr>
        <w:t>?</w:t>
      </w:r>
    </w:p>
    <w:p w14:paraId="631DB92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We have beef rice noodles, mutton rice noodles and chicken rice noodles.</w:t>
      </w:r>
    </w:p>
    <w:p w14:paraId="1AD244A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Are there any vegetables in the rice noodles?</w:t>
      </w:r>
    </w:p>
    <w:p w14:paraId="578E829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_____58_____</w:t>
      </w:r>
      <w:r>
        <w:rPr>
          <w:rFonts w:ascii="Times New Roman" w:hAnsi="Times New Roman" w:eastAsia="Times New Roman" w:cs="Times New Roman"/>
          <w:color w:val="000000"/>
        </w:rPr>
        <w:t>. We have some tomatoes and lettuce.</w:t>
      </w:r>
    </w:p>
    <w:p w14:paraId="53E1D90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Sounds good. I’d like a bowl of beef rice noodles with tomatoes.</w:t>
      </w:r>
    </w:p>
    <w:p w14:paraId="179D5BE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_____59_____</w:t>
      </w:r>
      <w:r>
        <w:rPr>
          <w:rFonts w:ascii="Times New Roman" w:hAnsi="Times New Roman" w:eastAsia="Times New Roman" w:cs="Times New Roman"/>
          <w:color w:val="000000"/>
        </w:rPr>
        <w:t>?</w:t>
      </w:r>
    </w:p>
    <w:p w14:paraId="0E461A8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Large, please.</w:t>
      </w:r>
    </w:p>
    <w:p w14:paraId="508A13A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OK. Please wait a moment.</w:t>
      </w:r>
    </w:p>
    <w:p w14:paraId="6603921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Sure. </w:t>
      </w:r>
      <w:r>
        <w:rPr>
          <w:color w:val="000000"/>
          <w:u w:val="single"/>
        </w:rPr>
        <w:t>_____60_____</w:t>
      </w:r>
      <w:r>
        <w:rPr>
          <w:rFonts w:ascii="Times New Roman" w:hAnsi="Times New Roman" w:eastAsia="Times New Roman" w:cs="Times New Roman"/>
          <w:color w:val="000000"/>
        </w:rPr>
        <w:t>.</w:t>
      </w:r>
    </w:p>
    <w:p w14:paraId="3618465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It’s my pleasure.</w:t>
      </w:r>
    </w:p>
    <w:p w14:paraId="37801518">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56. </w:t>
      </w:r>
      <w:r>
        <w:rPr>
          <w:rFonts w:ascii="Times New Roman" w:hAnsi="Times New Roman" w:eastAsia="Times New Roman" w:cs="Times New Roman"/>
          <w:color w:val="000000"/>
        </w:rPr>
        <w:t>Can I help you</w:t>
      </w:r>
      <w:r>
        <w:rPr>
          <w:color w:val="000000"/>
        </w:rPr>
        <w:t xml:space="preserve">    </w:t>
      </w:r>
    </w:p>
    <w:p w14:paraId="7292A95F">
      <w:pPr>
        <w:spacing w:line="360" w:lineRule="auto"/>
        <w:textAlignment w:val="center"/>
        <w:rPr>
          <w:rFonts w:ascii="Times New Roman" w:hAnsi="Times New Roman" w:eastAsia="Times New Roman" w:cs="Times New Roman"/>
          <w:color w:val="000000"/>
        </w:rPr>
      </w:pPr>
      <w:r>
        <w:rPr>
          <w:color w:val="000000"/>
        </w:rPr>
        <w:t xml:space="preserve">57. </w:t>
      </w:r>
      <w:r>
        <w:rPr>
          <w:rFonts w:ascii="Times New Roman" w:hAnsi="Times New Roman" w:eastAsia="Times New Roman" w:cs="Times New Roman"/>
          <w:color w:val="000000"/>
        </w:rPr>
        <w:t>What kind of rice noodles do you have</w:t>
      </w:r>
      <w:r>
        <w:rPr>
          <w:color w:val="000000"/>
        </w:rPr>
        <w:t xml:space="preserve">    </w:t>
      </w:r>
    </w:p>
    <w:p w14:paraId="611E0785">
      <w:pPr>
        <w:spacing w:line="360" w:lineRule="auto"/>
        <w:textAlignment w:val="center"/>
        <w:rPr>
          <w:rFonts w:ascii="Times New Roman" w:hAnsi="Times New Roman" w:eastAsia="Times New Roman" w:cs="Times New Roman"/>
          <w:color w:val="000000"/>
        </w:rPr>
      </w:pPr>
      <w:r>
        <w:rPr>
          <w:color w:val="000000"/>
        </w:rPr>
        <w:t xml:space="preserve">58. </w:t>
      </w:r>
      <w:r>
        <w:rPr>
          <w:rFonts w:ascii="Times New Roman" w:hAnsi="Times New Roman" w:eastAsia="Times New Roman" w:cs="Times New Roman"/>
          <w:color w:val="000000"/>
        </w:rPr>
        <w:t>Yes, there are</w:t>
      </w:r>
      <w:r>
        <w:rPr>
          <w:color w:val="000000"/>
        </w:rPr>
        <w:t xml:space="preserve">    </w:t>
      </w:r>
    </w:p>
    <w:p w14:paraId="3EF17E38">
      <w:pPr>
        <w:spacing w:line="360" w:lineRule="auto"/>
        <w:textAlignment w:val="center"/>
        <w:rPr>
          <w:rFonts w:ascii="Times New Roman" w:hAnsi="Times New Roman" w:eastAsia="Times New Roman" w:cs="Times New Roman"/>
          <w:color w:val="000000"/>
        </w:rPr>
      </w:pPr>
      <w:r>
        <w:rPr>
          <w:color w:val="000000"/>
        </w:rPr>
        <w:t xml:space="preserve">59. </w:t>
      </w:r>
      <w:r>
        <w:rPr>
          <w:rFonts w:ascii="Times New Roman" w:hAnsi="Times New Roman" w:eastAsia="Times New Roman" w:cs="Times New Roman"/>
          <w:color w:val="000000"/>
        </w:rPr>
        <w:t>What size would you like</w:t>
      </w:r>
      <w:r>
        <w:rPr>
          <w:color w:val="000000"/>
        </w:rPr>
        <w:t xml:space="preserve">    </w:t>
      </w:r>
    </w:p>
    <w:p w14:paraId="640EAFA6">
      <w:pPr>
        <w:spacing w:line="360" w:lineRule="auto"/>
        <w:textAlignment w:val="center"/>
        <w:rPr>
          <w:rFonts w:ascii="Times New Roman" w:hAnsi="Times New Roman" w:eastAsia="Times New Roman" w:cs="Times New Roman"/>
          <w:color w:val="000000"/>
        </w:rPr>
      </w:pPr>
      <w:r>
        <w:rPr>
          <w:color w:val="000000"/>
        </w:rPr>
        <w:t xml:space="preserve">60. </w:t>
      </w:r>
      <w:r>
        <w:rPr>
          <w:rFonts w:ascii="Times New Roman" w:hAnsi="Times New Roman" w:eastAsia="Times New Roman" w:cs="Times New Roman"/>
          <w:color w:val="000000"/>
        </w:rPr>
        <w:t>Thank you</w:t>
      </w:r>
    </w:p>
    <w:p w14:paraId="6DB500A7">
      <w:pPr>
        <w:spacing w:line="360" w:lineRule="auto"/>
        <w:textAlignment w:val="center"/>
        <w:rPr>
          <w:color w:val="000000"/>
        </w:rPr>
      </w:pPr>
      <w:r>
        <w:rPr>
          <w:color w:val="2E75B6"/>
        </w:rPr>
        <w:t>【解析】</w:t>
      </w:r>
    </w:p>
    <w:p w14:paraId="6B1DD5BF">
      <w:pPr>
        <w:spacing w:line="360" w:lineRule="auto"/>
        <w:jc w:val="left"/>
        <w:textAlignment w:val="center"/>
        <w:rPr>
          <w:color w:val="000000"/>
        </w:rPr>
      </w:pPr>
      <w:r>
        <w:rPr>
          <w:color w:val="000000"/>
        </w:rPr>
        <w:t>【导语】本文是有关去餐馆吃饭点餐的一则对话。</w:t>
      </w:r>
    </w:p>
    <w:p w14:paraId="43F7E9EE">
      <w:pPr>
        <w:spacing w:line="360" w:lineRule="auto"/>
        <w:jc w:val="left"/>
        <w:textAlignment w:val="center"/>
        <w:rPr>
          <w:color w:val="000000"/>
        </w:rPr>
      </w:pPr>
      <w:r>
        <w:rPr>
          <w:color w:val="000000"/>
        </w:rPr>
        <w:t>【56题详解】</w:t>
      </w:r>
    </w:p>
    <w:p w14:paraId="24041EE7">
      <w:pPr>
        <w:spacing w:line="360" w:lineRule="auto"/>
        <w:jc w:val="left"/>
        <w:textAlignment w:val="center"/>
        <w:rPr>
          <w:color w:val="000000"/>
        </w:rPr>
      </w:pPr>
      <w:r>
        <w:rPr>
          <w:color w:val="000000"/>
        </w:rPr>
        <w:t>根据“Welcome to House of Yunnan Rice Noodles.”以及“Yes”可知此处是服务人员询问有没有什么帮忙的，故填Can I help you。</w:t>
      </w:r>
    </w:p>
    <w:p w14:paraId="7EC6F147">
      <w:pPr>
        <w:spacing w:line="360" w:lineRule="auto"/>
        <w:jc w:val="left"/>
        <w:textAlignment w:val="center"/>
        <w:rPr>
          <w:color w:val="000000"/>
        </w:rPr>
      </w:pPr>
      <w:r>
        <w:rPr>
          <w:color w:val="000000"/>
        </w:rPr>
        <w:t>【57题详解】</w:t>
      </w:r>
    </w:p>
    <w:p w14:paraId="176B40E3">
      <w:pPr>
        <w:spacing w:line="360" w:lineRule="auto"/>
        <w:jc w:val="left"/>
        <w:textAlignment w:val="center"/>
        <w:rPr>
          <w:color w:val="000000"/>
        </w:rPr>
      </w:pPr>
      <w:r>
        <w:rPr>
          <w:color w:val="000000"/>
        </w:rPr>
        <w:t>根据“We have beef rice noodles, mutton rice noodles and chicken rice noodles”可知上文询问有什么种类的米粉，故填What kind of rice noodles do you have。</w:t>
      </w:r>
    </w:p>
    <w:p w14:paraId="69A8288A">
      <w:pPr>
        <w:spacing w:line="360" w:lineRule="auto"/>
        <w:jc w:val="left"/>
        <w:textAlignment w:val="center"/>
        <w:rPr>
          <w:color w:val="000000"/>
        </w:rPr>
      </w:pPr>
      <w:r>
        <w:rPr>
          <w:color w:val="000000"/>
        </w:rPr>
        <w:t>【58题详解】</w:t>
      </w:r>
    </w:p>
    <w:p w14:paraId="1C9CB4A4">
      <w:pPr>
        <w:spacing w:line="360" w:lineRule="auto"/>
        <w:jc w:val="left"/>
        <w:textAlignment w:val="center"/>
        <w:rPr>
          <w:color w:val="000000"/>
        </w:rPr>
      </w:pPr>
      <w:r>
        <w:rPr>
          <w:color w:val="000000"/>
        </w:rPr>
        <w:t>根据“Are there any vegetables in the rice noodles”以及“We have some tomatoes and lettuce”可知米粉里有蔬菜，此处作肯定回答。故填Yes, there are。</w:t>
      </w:r>
    </w:p>
    <w:p w14:paraId="13DD8564">
      <w:pPr>
        <w:spacing w:line="360" w:lineRule="auto"/>
        <w:jc w:val="left"/>
        <w:textAlignment w:val="center"/>
        <w:rPr>
          <w:color w:val="000000"/>
        </w:rPr>
      </w:pPr>
      <w:r>
        <w:rPr>
          <w:color w:val="000000"/>
        </w:rPr>
        <w:t>【59题详解】</w:t>
      </w:r>
    </w:p>
    <w:p w14:paraId="69095636">
      <w:pPr>
        <w:spacing w:line="360" w:lineRule="auto"/>
        <w:jc w:val="left"/>
        <w:textAlignment w:val="center"/>
        <w:rPr>
          <w:color w:val="000000"/>
        </w:rPr>
      </w:pPr>
      <w:r>
        <w:rPr>
          <w:color w:val="000000"/>
        </w:rPr>
        <w:t>根据“Large, please”可知此处询问要什么尺寸的，故填What size would you like。</w:t>
      </w:r>
    </w:p>
    <w:p w14:paraId="4EC07F82">
      <w:pPr>
        <w:spacing w:line="360" w:lineRule="auto"/>
        <w:jc w:val="left"/>
        <w:textAlignment w:val="center"/>
        <w:rPr>
          <w:color w:val="000000"/>
        </w:rPr>
      </w:pPr>
      <w:r>
        <w:rPr>
          <w:color w:val="000000"/>
        </w:rPr>
        <w:t>【60题详解】</w:t>
      </w:r>
    </w:p>
    <w:p w14:paraId="1DF99A45">
      <w:pPr>
        <w:spacing w:line="360" w:lineRule="auto"/>
        <w:jc w:val="left"/>
        <w:textAlignment w:val="center"/>
        <w:rPr>
          <w:color w:val="000000"/>
        </w:rPr>
      </w:pPr>
      <w:r>
        <w:rPr>
          <w:color w:val="000000"/>
        </w:rPr>
        <w:t>根据“ It’s my pleasure”可知上文表达感激，故填Thank you。</w:t>
      </w:r>
    </w:p>
    <w:p w14:paraId="2BA6EFCA">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BEDAC91">
      <w:pPr>
        <w:spacing w:line="360" w:lineRule="auto"/>
        <w:jc w:val="center"/>
        <w:textAlignment w:val="center"/>
        <w:rPr>
          <w:rFonts w:ascii="Times New Roman" w:hAnsi="Times New Roman" w:eastAsia="Times New Roman" w:cs="Times New Roman"/>
          <w:b/>
          <w:color w:val="000000"/>
        </w:rPr>
      </w:pPr>
      <w:r>
        <w:rPr>
          <w:color w:val="000000"/>
        </w:rPr>
        <w:t xml:space="preserve">61. </w:t>
      </w:r>
      <w:r>
        <w:rPr>
          <w:rFonts w:ascii="Times New Roman" w:hAnsi="Times New Roman" w:eastAsia="Times New Roman" w:cs="Times New Roman"/>
          <w:b/>
          <w:color w:val="000000"/>
        </w:rPr>
        <w:t>Me after the “double reduction” policy</w:t>
      </w:r>
    </w:p>
    <w:p w14:paraId="31C384EB">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w:t>
      </w:r>
      <w:r>
        <w:rPr>
          <w:rFonts w:ascii="宋体" w:hAnsi="宋体" w:eastAsia="宋体" w:cs="宋体"/>
          <w:color w:val="000000"/>
        </w:rPr>
        <w:t>双减</w:t>
      </w:r>
      <w:r>
        <w:rPr>
          <w:rFonts w:ascii="Times New Roman" w:hAnsi="Times New Roman" w:eastAsia="Times New Roman" w:cs="Times New Roman"/>
          <w:color w:val="000000"/>
        </w:rPr>
        <w:t>”</w:t>
      </w:r>
      <w:r>
        <w:rPr>
          <w:rFonts w:ascii="宋体" w:hAnsi="宋体" w:eastAsia="宋体" w:cs="宋体"/>
          <w:color w:val="000000"/>
        </w:rPr>
        <w:t>政策</w:t>
      </w:r>
      <w:r>
        <w:rPr>
          <w:rFonts w:ascii="Times New Roman" w:hAnsi="Times New Roman" w:eastAsia="Times New Roman" w:cs="Times New Roman"/>
          <w:color w:val="000000"/>
        </w:rPr>
        <w:t>(the “double reduction” policy)</w:t>
      </w:r>
      <w:r>
        <w:rPr>
          <w:rFonts w:ascii="宋体" w:hAnsi="宋体" w:eastAsia="宋体" w:cs="宋体"/>
          <w:color w:val="000000"/>
        </w:rPr>
        <w:t>实施之后，同学们有了更多可自由支配的时间。同时，大部分学校围绕文娱、体育、户外等主题开展了丰富多彩的活动，给大家的生活增添了生机与活力。某英文网站正面向全市中学生开展以</w:t>
      </w:r>
      <w:r>
        <w:rPr>
          <w:rFonts w:ascii="Times New Roman" w:hAnsi="Times New Roman" w:eastAsia="Times New Roman" w:cs="Times New Roman"/>
          <w:color w:val="000000"/>
        </w:rPr>
        <w:t>”</w:t>
      </w:r>
      <w:r>
        <w:rPr>
          <w:rFonts w:ascii="宋体" w:hAnsi="宋体" w:eastAsia="宋体" w:cs="宋体"/>
          <w:color w:val="000000"/>
        </w:rPr>
        <w:t>双减</w:t>
      </w:r>
      <w:r>
        <w:rPr>
          <w:rFonts w:ascii="Times New Roman" w:hAnsi="Times New Roman" w:eastAsia="Times New Roman" w:cs="Times New Roman"/>
          <w:color w:val="000000"/>
        </w:rPr>
        <w:t>”</w:t>
      </w:r>
      <w:r>
        <w:rPr>
          <w:rFonts w:ascii="宋体" w:hAnsi="宋体" w:eastAsia="宋体" w:cs="宋体"/>
          <w:color w:val="000000"/>
        </w:rPr>
        <w:t>为主题的征文活动，请用所给题目写一篇英语短文投稿，讲述一下</w:t>
      </w:r>
      <w:r>
        <w:rPr>
          <w:rFonts w:ascii="Times New Roman" w:hAnsi="Times New Roman" w:eastAsia="Times New Roman" w:cs="Times New Roman"/>
          <w:color w:val="000000"/>
        </w:rPr>
        <w:t>”</w:t>
      </w:r>
      <w:r>
        <w:rPr>
          <w:rFonts w:ascii="宋体" w:hAnsi="宋体" w:eastAsia="宋体" w:cs="宋体"/>
          <w:color w:val="000000"/>
        </w:rPr>
        <w:t>双减</w:t>
      </w:r>
      <w:r>
        <w:rPr>
          <w:rFonts w:ascii="Times New Roman" w:hAnsi="Times New Roman" w:eastAsia="Times New Roman" w:cs="Times New Roman"/>
          <w:color w:val="000000"/>
        </w:rPr>
        <w:t>”</w:t>
      </w:r>
      <w:r>
        <w:rPr>
          <w:rFonts w:ascii="宋体" w:hAnsi="宋体" w:eastAsia="宋体" w:cs="宋体"/>
          <w:color w:val="000000"/>
        </w:rPr>
        <w:t>后你的变化及感受。</w:t>
      </w:r>
    </w:p>
    <w:p w14:paraId="41AD04D8">
      <w:pPr>
        <w:spacing w:line="360" w:lineRule="auto"/>
        <w:jc w:val="left"/>
        <w:textAlignment w:val="center"/>
        <w:rPr>
          <w:color w:val="000000"/>
        </w:rPr>
      </w:pPr>
    </w:p>
    <w:p w14:paraId="562FBD6F">
      <w:pPr>
        <w:spacing w:line="360" w:lineRule="auto"/>
        <w:jc w:val="left"/>
        <w:textAlignment w:val="center"/>
        <w:rPr>
          <w:rFonts w:ascii="宋体" w:hAnsi="宋体" w:eastAsia="宋体" w:cs="宋体"/>
          <w:color w:val="000000"/>
        </w:rPr>
      </w:pPr>
      <w:r>
        <w:rPr>
          <w:rFonts w:ascii="宋体" w:hAnsi="宋体" w:eastAsia="宋体" w:cs="宋体"/>
          <w:color w:val="000000"/>
        </w:rPr>
        <w:t>要求：</w:t>
      </w:r>
      <w:r>
        <w:rPr>
          <w:rFonts w:ascii="Times New Roman" w:hAnsi="Times New Roman" w:eastAsia="Times New Roman" w:cs="Times New Roman"/>
          <w:color w:val="000000"/>
        </w:rPr>
        <w:t xml:space="preserve">1. </w:t>
      </w:r>
      <w:r>
        <w:rPr>
          <w:rFonts w:ascii="宋体" w:hAnsi="宋体" w:eastAsia="宋体" w:cs="宋体"/>
          <w:color w:val="000000"/>
        </w:rPr>
        <w:t>语言流畅、书写规范、卷面整洁，词数不少于</w:t>
      </w:r>
      <w:r>
        <w:rPr>
          <w:rFonts w:ascii="Times New Roman" w:hAnsi="Times New Roman" w:eastAsia="Times New Roman" w:cs="Times New Roman"/>
          <w:color w:val="000000"/>
        </w:rPr>
        <w:t>60</w:t>
      </w:r>
      <w:r>
        <w:rPr>
          <w:rFonts w:ascii="宋体" w:hAnsi="宋体" w:eastAsia="宋体" w:cs="宋体"/>
          <w:color w:val="000000"/>
        </w:rPr>
        <w:t>个；</w:t>
      </w:r>
    </w:p>
    <w:p w14:paraId="16A083E4">
      <w:pPr>
        <w:spacing w:line="360" w:lineRule="auto"/>
        <w:ind w:firstLine="63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文中不得使用你的真实姓名、校名，否则以零分计；</w:t>
      </w:r>
    </w:p>
    <w:p w14:paraId="65313A3F">
      <w:pPr>
        <w:spacing w:line="360" w:lineRule="auto"/>
        <w:ind w:firstLine="63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书面表达必须写在答题卡上，如在本卷上作答，一律不得分。</w:t>
      </w:r>
    </w:p>
    <w:p w14:paraId="1AC621F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1470471">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0E7D951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Editor,</w:t>
      </w:r>
    </w:p>
    <w:p w14:paraId="2FF5971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 a middle school student. Since the “double reduction” policy was released, my life has changed a lot.</w:t>
      </w:r>
    </w:p>
    <w:p w14:paraId="7C47673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used to do my homework till midnight and have no time for my hobbies. At the same time, I always attended many training courses at weekends. So I had less time for exercise and felt very tired all the time. </w:t>
      </w:r>
    </w:p>
    <w:p w14:paraId="1F3BEA0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However, with the support of the “double reduction” policy, though I go home late, I have more interesting activities I like. I feel very excited when I join in these activities. Moreover, I can have more time to communicate with my parents because I have little homework after school. I have more time to develop my hobbies. </w:t>
      </w:r>
    </w:p>
    <w:p w14:paraId="100A6F0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think the “double reduction” policy is very good. I believe I can study happily and have fun at school because of the “double reduction” policy.</w:t>
      </w:r>
    </w:p>
    <w:p w14:paraId="466F8B92">
      <w:pPr>
        <w:spacing w:line="360" w:lineRule="auto"/>
        <w:ind w:firstLine="420"/>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Yours,</w:t>
      </w:r>
    </w:p>
    <w:p w14:paraId="7D77AF5C">
      <w:pPr>
        <w:spacing w:line="360" w:lineRule="auto"/>
        <w:ind w:firstLine="420"/>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w:t>
      </w:r>
    </w:p>
    <w:p w14:paraId="6072AED8">
      <w:pPr>
        <w:spacing w:line="360" w:lineRule="auto"/>
        <w:textAlignment w:val="center"/>
        <w:rPr>
          <w:color w:val="000000"/>
        </w:rPr>
      </w:pPr>
      <w:r>
        <w:rPr>
          <w:color w:val="2E75B6"/>
        </w:rPr>
        <w:t>【解析】</w:t>
      </w:r>
    </w:p>
    <w:p w14:paraId="33B24C73">
      <w:pPr>
        <w:spacing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 xml:space="preserve">1. </w:t>
      </w:r>
      <w:r>
        <w:rPr>
          <w:rFonts w:ascii="宋体" w:hAnsi="宋体" w:eastAsia="宋体" w:cs="宋体"/>
          <w:color w:val="000000"/>
        </w:rPr>
        <w:t>题干解读：本文是一篇书信作文。题目要求根据提示要点，介绍</w:t>
      </w:r>
      <w:r>
        <w:rPr>
          <w:rFonts w:ascii="Times New Roman" w:hAnsi="Times New Roman" w:eastAsia="Times New Roman" w:cs="Times New Roman"/>
          <w:color w:val="000000"/>
        </w:rPr>
        <w:t>“</w:t>
      </w:r>
      <w:r>
        <w:rPr>
          <w:rFonts w:ascii="宋体" w:hAnsi="宋体" w:eastAsia="宋体" w:cs="宋体"/>
          <w:color w:val="000000"/>
        </w:rPr>
        <w:t>双减</w:t>
      </w:r>
      <w:r>
        <w:rPr>
          <w:rFonts w:ascii="Times New Roman" w:hAnsi="Times New Roman" w:eastAsia="Times New Roman" w:cs="Times New Roman"/>
          <w:color w:val="000000"/>
        </w:rPr>
        <w:t>”</w:t>
      </w:r>
      <w:r>
        <w:rPr>
          <w:rFonts w:ascii="宋体" w:hAnsi="宋体" w:eastAsia="宋体" w:cs="宋体"/>
          <w:color w:val="000000"/>
        </w:rPr>
        <w:t>之后自己的变化及感受等，可以适当的发挥，写作时要运用正确的英语表达，要选用恰当的词汇和短语。</w:t>
      </w:r>
      <w:r>
        <w:rPr>
          <w:color w:val="000000"/>
        </w:rPr>
        <w:br w:type="textWrapping"/>
      </w:r>
      <w:r>
        <w:rPr>
          <w:rFonts w:ascii="Times New Roman" w:hAnsi="Times New Roman" w:eastAsia="Times New Roman" w:cs="Times New Roman"/>
          <w:color w:val="000000"/>
        </w:rPr>
        <w:t xml:space="preserve">2. </w:t>
      </w:r>
      <w:r>
        <w:rPr>
          <w:rFonts w:ascii="宋体" w:hAnsi="宋体" w:eastAsia="宋体" w:cs="宋体"/>
          <w:color w:val="000000"/>
        </w:rPr>
        <w:t>写作指导：写作时要紧扣主题，本文应该用第一人称来介绍内容；时态采用一般现在时；在介绍内容时，力求语言准确，内容完整，保证行文连贯，条理清晰。</w:t>
      </w:r>
    </w:p>
    <w:p w14:paraId="7EEC9E50"/>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5B100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7FF4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8533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40CFE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CF88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CDA2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7440CE7"/>
    <w:rsid w:val="38274566"/>
    <w:rsid w:val="5FDA4014"/>
    <w:rsid w:val="7CB16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9.wmf"/><Relationship Id="rId27" Type="http://schemas.openxmlformats.org/officeDocument/2006/relationships/image" Target="media/image18.wmf"/><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9000</Words>
  <Characters>22488</Characters>
  <Lines>0</Lines>
  <Paragraphs>0</Paragraphs>
  <TotalTime>0</TotalTime>
  <ScaleCrop>false</ScaleCrop>
  <LinksUpToDate>false</LinksUpToDate>
  <CharactersWithSpaces>26929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2022-06-20T23:36:00Z</dcterms:created>
  <dc:creator>学科网试题生产平台</dc:creator>
  <dc:description>3005324786212864</dc:description>
  <cp:lastModifiedBy>上帝掷骰子吗</cp:lastModifiedBy>
  <dcterms:modified xsi:type="dcterms:W3CDTF">2024-07-19T11:45:42Z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8986ED4F849E428F9B2DA8D386AD64DC</vt:lpwstr>
  </property>
</Properties>
</file>